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1839" w14:textId="046ED211" w:rsidR="009C3CD0" w:rsidRDefault="009C3CD0" w:rsidP="00600EBE">
      <w:pPr>
        <w:shd w:val="clear" w:color="auto" w:fill="FFFFFF"/>
        <w:spacing w:after="48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231F20"/>
          <w:sz w:val="24"/>
          <w:szCs w:val="24"/>
          <w:lang w:eastAsia="hr-HR"/>
        </w:rPr>
      </w:pPr>
      <w:r w:rsidRPr="009C3CD0">
        <w:rPr>
          <w:rFonts w:ascii="Times New Roman" w:eastAsia="Times New Roman" w:hAnsi="Times New Roman"/>
          <w:b/>
          <w:bCs/>
          <w:color w:val="231F20"/>
          <w:sz w:val="24"/>
          <w:szCs w:val="24"/>
          <w:lang w:eastAsia="hr-HR"/>
        </w:rPr>
        <w:t>OBRAZAC PN</w:t>
      </w:r>
    </w:p>
    <w:p w14:paraId="42106EDC" w14:textId="77777777" w:rsidR="009C3CD0" w:rsidRDefault="009C3CD0" w:rsidP="009C3CD0">
      <w:pPr>
        <w:shd w:val="clear" w:color="auto" w:fill="FFFFFF"/>
        <w:spacing w:after="48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231F20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2"/>
      </w:tblGrid>
      <w:tr w:rsidR="009C3CD0" w:rsidRPr="00A765FC" w14:paraId="32DCEB8F" w14:textId="77777777" w:rsidTr="009C3CD0">
        <w:tc>
          <w:tcPr>
            <w:tcW w:w="4531" w:type="dxa"/>
          </w:tcPr>
          <w:p w14:paraId="263CF9CB" w14:textId="0D81AC85" w:rsidR="009C3CD0" w:rsidRPr="00A765FC" w:rsidRDefault="009C3CD0" w:rsidP="009C3CD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A765FC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ŽUPANIJA</w:t>
            </w:r>
          </w:p>
        </w:tc>
        <w:tc>
          <w:tcPr>
            <w:tcW w:w="4532" w:type="dxa"/>
          </w:tcPr>
          <w:p w14:paraId="0C47A04A" w14:textId="5A84FC24" w:rsidR="009C3CD0" w:rsidRPr="00A765FC" w:rsidRDefault="009C3CD0" w:rsidP="009C3CD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A765FC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Požeško-slavonska županija</w:t>
            </w:r>
          </w:p>
        </w:tc>
      </w:tr>
      <w:tr w:rsidR="009C3CD0" w:rsidRPr="00A765FC" w14:paraId="1A2EB2A5" w14:textId="77777777" w:rsidTr="009C3CD0">
        <w:tc>
          <w:tcPr>
            <w:tcW w:w="4531" w:type="dxa"/>
          </w:tcPr>
          <w:p w14:paraId="60459B06" w14:textId="542CB406" w:rsidR="009C3CD0" w:rsidRPr="00A765FC" w:rsidRDefault="009C3CD0" w:rsidP="009C3CD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A765FC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GRAD/OPĆINA</w:t>
            </w:r>
          </w:p>
        </w:tc>
        <w:tc>
          <w:tcPr>
            <w:tcW w:w="4532" w:type="dxa"/>
          </w:tcPr>
          <w:p w14:paraId="6959195B" w14:textId="1D21D150" w:rsidR="009C3CD0" w:rsidRPr="00A765FC" w:rsidRDefault="009C3CD0" w:rsidP="009C3CD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A765FC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Kutjevo</w:t>
            </w:r>
          </w:p>
        </w:tc>
      </w:tr>
      <w:tr w:rsidR="009C3CD0" w:rsidRPr="00A765FC" w14:paraId="64E8ADB3" w14:textId="77777777" w:rsidTr="009C3CD0">
        <w:tc>
          <w:tcPr>
            <w:tcW w:w="4531" w:type="dxa"/>
          </w:tcPr>
          <w:p w14:paraId="0C881DB7" w14:textId="39754FD3" w:rsidR="009C3CD0" w:rsidRPr="00A765FC" w:rsidRDefault="009C3CD0" w:rsidP="009C3CD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A765FC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VRSTA PRIRODNE NEPOGODE</w:t>
            </w:r>
          </w:p>
        </w:tc>
        <w:tc>
          <w:tcPr>
            <w:tcW w:w="4532" w:type="dxa"/>
          </w:tcPr>
          <w:p w14:paraId="5CE8AAAE" w14:textId="77777777" w:rsidR="009C3CD0" w:rsidRPr="00A765FC" w:rsidRDefault="009C3CD0" w:rsidP="009C3CD0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</w:p>
        </w:tc>
      </w:tr>
    </w:tbl>
    <w:p w14:paraId="789F81B9" w14:textId="77777777" w:rsidR="009C3CD0" w:rsidRPr="009C3CD0" w:rsidRDefault="009C3CD0" w:rsidP="009C3CD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/>
          <w:b/>
          <w:bCs/>
          <w:color w:val="231F20"/>
          <w:sz w:val="24"/>
          <w:szCs w:val="24"/>
          <w:lang w:eastAsia="hr-HR"/>
        </w:rPr>
      </w:pPr>
    </w:p>
    <w:p w14:paraId="3AD55843" w14:textId="77777777" w:rsidR="009C3CD0" w:rsidRDefault="009C3CD0" w:rsidP="009C3CD0">
      <w:pPr>
        <w:shd w:val="clear" w:color="auto" w:fill="FFFFFF"/>
        <w:spacing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olor w:val="231F20"/>
          <w:lang w:eastAsia="hr-HR"/>
        </w:rPr>
      </w:pPr>
      <w:r w:rsidRPr="009C3CD0">
        <w:rPr>
          <w:rFonts w:ascii="Times New Roman" w:eastAsia="Times New Roman" w:hAnsi="Times New Roman"/>
          <w:b/>
          <w:bCs/>
          <w:color w:val="231F20"/>
          <w:lang w:eastAsia="hr-HR"/>
        </w:rPr>
        <w:t>PRIJAVA ŠTETE OD PRIRODNE NEPOGODE</w:t>
      </w:r>
    </w:p>
    <w:p w14:paraId="47B36430" w14:textId="77777777" w:rsidR="009C3CD0" w:rsidRDefault="009C3CD0" w:rsidP="009C3CD0">
      <w:pPr>
        <w:shd w:val="clear" w:color="auto" w:fill="FFFFFF"/>
        <w:spacing w:line="240" w:lineRule="auto"/>
        <w:contextualSpacing/>
        <w:textAlignment w:val="baseline"/>
        <w:rPr>
          <w:rFonts w:ascii="Times New Roman" w:eastAsia="Times New Roman" w:hAnsi="Times New Roman"/>
          <w:b/>
          <w:bCs/>
          <w:color w:val="231F20"/>
          <w:lang w:eastAsia="hr-HR"/>
        </w:rPr>
      </w:pPr>
    </w:p>
    <w:p w14:paraId="2A0F5744" w14:textId="0815B044" w:rsidR="009C3CD0" w:rsidRDefault="009C3CD0" w:rsidP="009C3CD0">
      <w:pPr>
        <w:shd w:val="clear" w:color="auto" w:fill="FFFFFF"/>
        <w:spacing w:line="240" w:lineRule="auto"/>
        <w:contextualSpacing/>
        <w:textAlignment w:val="baseline"/>
        <w:rPr>
          <w:rFonts w:ascii="Times New Roman" w:eastAsia="Times New Roman" w:hAnsi="Times New Roman"/>
          <w:color w:val="231F20"/>
          <w:lang w:eastAsia="hr-HR"/>
        </w:rPr>
      </w:pPr>
      <w:r w:rsidRPr="009C3CD0">
        <w:rPr>
          <w:rFonts w:ascii="Times New Roman" w:eastAsia="Times New Roman" w:hAnsi="Times New Roman"/>
          <w:color w:val="231F20"/>
          <w:lang w:eastAsia="hr-HR"/>
        </w:rPr>
        <w:t>Prijavljujem štetu od prirodne nepogode u kojoj je oštećena/uništena niže navedena imovina.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1510"/>
        <w:gridCol w:w="1511"/>
        <w:gridCol w:w="1511"/>
      </w:tblGrid>
      <w:tr w:rsidR="009C3CD0" w14:paraId="1EA7950D" w14:textId="77777777" w:rsidTr="009C3CD0">
        <w:trPr>
          <w:trHeight w:val="364"/>
        </w:trPr>
        <w:tc>
          <w:tcPr>
            <w:tcW w:w="4531" w:type="dxa"/>
            <w:vAlign w:val="center"/>
          </w:tcPr>
          <w:p w14:paraId="00BF0CFF" w14:textId="7A7B35C6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PRIJAVITELJ ŠTETE:</w:t>
            </w:r>
          </w:p>
        </w:tc>
        <w:tc>
          <w:tcPr>
            <w:tcW w:w="4532" w:type="dxa"/>
            <w:gridSpan w:val="3"/>
          </w:tcPr>
          <w:p w14:paraId="3DC56CC1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  <w:p w14:paraId="3C623567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14:paraId="22DEE55C" w14:textId="77777777" w:rsidTr="009C3CD0">
        <w:tc>
          <w:tcPr>
            <w:tcW w:w="4531" w:type="dxa"/>
            <w:vAlign w:val="center"/>
          </w:tcPr>
          <w:p w14:paraId="1E0DD07E" w14:textId="19C0BA4D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OIB:</w:t>
            </w:r>
          </w:p>
        </w:tc>
        <w:tc>
          <w:tcPr>
            <w:tcW w:w="4532" w:type="dxa"/>
            <w:gridSpan w:val="3"/>
          </w:tcPr>
          <w:p w14:paraId="00E6C47D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  <w:p w14:paraId="1304312A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14:paraId="7CC42BEF" w14:textId="77777777" w:rsidTr="009C3CD0">
        <w:tc>
          <w:tcPr>
            <w:tcW w:w="4531" w:type="dxa"/>
            <w:vAlign w:val="center"/>
          </w:tcPr>
          <w:p w14:paraId="7C307624" w14:textId="364316CC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ADRESA PRIJAVITELJA ŠTETE:</w:t>
            </w:r>
          </w:p>
        </w:tc>
        <w:tc>
          <w:tcPr>
            <w:tcW w:w="4532" w:type="dxa"/>
            <w:gridSpan w:val="3"/>
          </w:tcPr>
          <w:p w14:paraId="71755D41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  <w:p w14:paraId="6A3134D1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14:paraId="327562C3" w14:textId="77777777" w:rsidTr="009C3CD0">
        <w:tc>
          <w:tcPr>
            <w:tcW w:w="4531" w:type="dxa"/>
            <w:vAlign w:val="center"/>
          </w:tcPr>
          <w:p w14:paraId="78FA3668" w14:textId="749B8278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ADRESA IMOVINE NA KOJOJ JE NASTALA ŠTETA:</w:t>
            </w:r>
          </w:p>
        </w:tc>
        <w:tc>
          <w:tcPr>
            <w:tcW w:w="4532" w:type="dxa"/>
            <w:gridSpan w:val="3"/>
          </w:tcPr>
          <w:p w14:paraId="3206303D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14:paraId="5AEACE51" w14:textId="77777777" w:rsidTr="009C3CD0">
        <w:tc>
          <w:tcPr>
            <w:tcW w:w="4531" w:type="dxa"/>
            <w:vAlign w:val="center"/>
          </w:tcPr>
          <w:p w14:paraId="0E27F6D9" w14:textId="2A31894D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KONTAKT:</w:t>
            </w:r>
          </w:p>
        </w:tc>
        <w:tc>
          <w:tcPr>
            <w:tcW w:w="4532" w:type="dxa"/>
            <w:gridSpan w:val="3"/>
          </w:tcPr>
          <w:p w14:paraId="6E05BBE5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  <w:p w14:paraId="2E35A43F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:rsidRPr="009C3CD0" w14:paraId="0DDA5679" w14:textId="77777777" w:rsidTr="009C3CD0">
        <w:tc>
          <w:tcPr>
            <w:tcW w:w="9063" w:type="dxa"/>
            <w:gridSpan w:val="4"/>
            <w:shd w:val="clear" w:color="auto" w:fill="D0CECE" w:themeFill="background2" w:themeFillShade="E6"/>
          </w:tcPr>
          <w:p w14:paraId="525E7C7B" w14:textId="7A5C4A2A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  <w:color w:val="231F20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i/>
                <w:iCs/>
                <w:color w:val="231F20"/>
                <w:lang w:eastAsia="hr-HR"/>
              </w:rPr>
              <w:t xml:space="preserve">Za štete u poljoprivredi: </w:t>
            </w:r>
          </w:p>
        </w:tc>
      </w:tr>
      <w:tr w:rsidR="009C3CD0" w14:paraId="5A0568B3" w14:textId="77777777" w:rsidTr="009C3CD0">
        <w:tc>
          <w:tcPr>
            <w:tcW w:w="4531" w:type="dxa"/>
            <w:vAlign w:val="center"/>
          </w:tcPr>
          <w:p w14:paraId="75ABB77C" w14:textId="26DDAD6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MIBPG:</w:t>
            </w:r>
          </w:p>
        </w:tc>
        <w:tc>
          <w:tcPr>
            <w:tcW w:w="4532" w:type="dxa"/>
            <w:gridSpan w:val="3"/>
          </w:tcPr>
          <w:p w14:paraId="23F5539C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  <w:p w14:paraId="57AB19B0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14:paraId="069874F1" w14:textId="77777777" w:rsidTr="009C3CD0">
        <w:tc>
          <w:tcPr>
            <w:tcW w:w="4531" w:type="dxa"/>
            <w:vAlign w:val="center"/>
          </w:tcPr>
          <w:p w14:paraId="74FCA3A4" w14:textId="23985A3B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BROJ ARKOD ČESTICA / BROJ KATASTARSKIH ČESTICA:</w:t>
            </w:r>
          </w:p>
        </w:tc>
        <w:tc>
          <w:tcPr>
            <w:tcW w:w="4532" w:type="dxa"/>
            <w:gridSpan w:val="3"/>
          </w:tcPr>
          <w:p w14:paraId="1B1EC5D6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:rsidRPr="009C3CD0" w14:paraId="1D8C0E91" w14:textId="77777777" w:rsidTr="009C3CD0">
        <w:tc>
          <w:tcPr>
            <w:tcW w:w="9063" w:type="dxa"/>
            <w:gridSpan w:val="4"/>
            <w:shd w:val="clear" w:color="auto" w:fill="D0CECE" w:themeFill="background2" w:themeFillShade="E6"/>
          </w:tcPr>
          <w:p w14:paraId="0DFC27B5" w14:textId="5D637013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b/>
                <w:bCs/>
                <w:i/>
                <w:iCs/>
                <w:color w:val="231F20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i/>
                <w:iCs/>
                <w:color w:val="231F20"/>
                <w:lang w:eastAsia="hr-HR"/>
              </w:rPr>
              <w:t xml:space="preserve">Za štete u graditeljstvu: </w:t>
            </w:r>
          </w:p>
        </w:tc>
      </w:tr>
      <w:tr w:rsidR="009C3CD0" w14:paraId="74D89F3A" w14:textId="77777777" w:rsidTr="009C3CD0">
        <w:trPr>
          <w:trHeight w:val="362"/>
        </w:trPr>
        <w:tc>
          <w:tcPr>
            <w:tcW w:w="4531" w:type="dxa"/>
            <w:vAlign w:val="center"/>
          </w:tcPr>
          <w:p w14:paraId="662496F4" w14:textId="62FD34C1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RJEŠENJE O IZVEDENOM STANJU:</w:t>
            </w:r>
          </w:p>
        </w:tc>
        <w:tc>
          <w:tcPr>
            <w:tcW w:w="1510" w:type="dxa"/>
            <w:vAlign w:val="center"/>
          </w:tcPr>
          <w:p w14:paraId="6B0F9BCB" w14:textId="572C5B4F" w:rsidR="009C3CD0" w:rsidRDefault="009C3CD0" w:rsidP="009C3CD0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DA</w:t>
            </w:r>
          </w:p>
        </w:tc>
        <w:tc>
          <w:tcPr>
            <w:tcW w:w="1511" w:type="dxa"/>
            <w:vAlign w:val="center"/>
          </w:tcPr>
          <w:p w14:paraId="50D8A07F" w14:textId="3497B328" w:rsidR="009C3CD0" w:rsidRDefault="009C3CD0" w:rsidP="009C3CD0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NE</w:t>
            </w:r>
          </w:p>
        </w:tc>
        <w:tc>
          <w:tcPr>
            <w:tcW w:w="1511" w:type="dxa"/>
            <w:vAlign w:val="center"/>
          </w:tcPr>
          <w:p w14:paraId="24C0004F" w14:textId="76F8AF8E" w:rsidR="009C3CD0" w:rsidRDefault="009C3CD0" w:rsidP="009C3CD0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/>
                <w:color w:val="231F20"/>
                <w:lang w:eastAsia="hr-HR"/>
              </w:rPr>
              <w:t>U POSTUPKU</w:t>
            </w:r>
          </w:p>
        </w:tc>
      </w:tr>
    </w:tbl>
    <w:p w14:paraId="0FEFEAC1" w14:textId="77777777" w:rsidR="009C3CD0" w:rsidRDefault="009C3CD0" w:rsidP="009C3CD0">
      <w:pPr>
        <w:shd w:val="clear" w:color="auto" w:fill="FFFFFF"/>
        <w:spacing w:line="240" w:lineRule="auto"/>
        <w:contextualSpacing/>
        <w:textAlignment w:val="baseline"/>
        <w:rPr>
          <w:rFonts w:ascii="Times New Roman" w:eastAsia="Times New Roman" w:hAnsi="Times New Roman"/>
          <w:color w:val="231F20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2266"/>
        <w:gridCol w:w="2266"/>
      </w:tblGrid>
      <w:tr w:rsidR="009C3CD0" w14:paraId="29DDE57D" w14:textId="77777777" w:rsidTr="009C3CD0">
        <w:tc>
          <w:tcPr>
            <w:tcW w:w="4531" w:type="dxa"/>
            <w:shd w:val="clear" w:color="auto" w:fill="D0CECE" w:themeFill="background2" w:themeFillShade="E6"/>
          </w:tcPr>
          <w:p w14:paraId="613838E7" w14:textId="45AA1446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PRIJAVLJUJEM ŠTETU NA IMOVINI (ZAOKRUŽITI)</w:t>
            </w:r>
          </w:p>
        </w:tc>
        <w:tc>
          <w:tcPr>
            <w:tcW w:w="4532" w:type="dxa"/>
            <w:gridSpan w:val="2"/>
            <w:shd w:val="clear" w:color="auto" w:fill="D0CECE" w:themeFill="background2" w:themeFillShade="E6"/>
          </w:tcPr>
          <w:p w14:paraId="44EBEC88" w14:textId="20381FAF" w:rsidR="009C3CD0" w:rsidRPr="009C3CD0" w:rsidRDefault="009C3CD0" w:rsidP="009C3CD0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OPIS IMOVINE:</w:t>
            </w:r>
          </w:p>
        </w:tc>
      </w:tr>
      <w:tr w:rsidR="009C3CD0" w:rsidRPr="009C3CD0" w14:paraId="3FF307C6" w14:textId="77777777" w:rsidTr="000D341F">
        <w:tc>
          <w:tcPr>
            <w:tcW w:w="4531" w:type="dxa"/>
            <w:vAlign w:val="center"/>
          </w:tcPr>
          <w:p w14:paraId="40B9BC36" w14:textId="54410C09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1. građevine</w:t>
            </w:r>
          </w:p>
        </w:tc>
        <w:tc>
          <w:tcPr>
            <w:tcW w:w="4532" w:type="dxa"/>
            <w:gridSpan w:val="2"/>
            <w:vMerge w:val="restart"/>
          </w:tcPr>
          <w:p w14:paraId="30762841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50E878CA" w14:textId="77777777" w:rsidTr="000D341F">
        <w:tc>
          <w:tcPr>
            <w:tcW w:w="4531" w:type="dxa"/>
            <w:vAlign w:val="center"/>
          </w:tcPr>
          <w:p w14:paraId="697E1FAD" w14:textId="5E77A429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2. oprema</w:t>
            </w:r>
          </w:p>
        </w:tc>
        <w:tc>
          <w:tcPr>
            <w:tcW w:w="4532" w:type="dxa"/>
            <w:gridSpan w:val="2"/>
            <w:vMerge/>
          </w:tcPr>
          <w:p w14:paraId="26922D81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4DC629C4" w14:textId="77777777" w:rsidTr="005B0EBD">
        <w:tc>
          <w:tcPr>
            <w:tcW w:w="4531" w:type="dxa"/>
            <w:vAlign w:val="center"/>
          </w:tcPr>
          <w:p w14:paraId="016ECFCD" w14:textId="2479E421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3. zemljište</w:t>
            </w:r>
          </w:p>
        </w:tc>
        <w:tc>
          <w:tcPr>
            <w:tcW w:w="4532" w:type="dxa"/>
            <w:gridSpan w:val="2"/>
            <w:vMerge/>
          </w:tcPr>
          <w:p w14:paraId="1326ACF7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075EE0C1" w14:textId="77777777" w:rsidTr="005B0EBD">
        <w:tc>
          <w:tcPr>
            <w:tcW w:w="4531" w:type="dxa"/>
            <w:vAlign w:val="center"/>
          </w:tcPr>
          <w:p w14:paraId="5301C42B" w14:textId="733186F3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4. višegodišnji nasadi</w:t>
            </w:r>
          </w:p>
        </w:tc>
        <w:tc>
          <w:tcPr>
            <w:tcW w:w="4532" w:type="dxa"/>
            <w:gridSpan w:val="2"/>
            <w:vMerge/>
          </w:tcPr>
          <w:p w14:paraId="05CF939F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69C24451" w14:textId="77777777" w:rsidTr="005B0EBD">
        <w:tc>
          <w:tcPr>
            <w:tcW w:w="4531" w:type="dxa"/>
            <w:vAlign w:val="center"/>
          </w:tcPr>
          <w:p w14:paraId="0BC6264C" w14:textId="4E1304A0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5. šume</w:t>
            </w:r>
          </w:p>
        </w:tc>
        <w:tc>
          <w:tcPr>
            <w:tcW w:w="4532" w:type="dxa"/>
            <w:gridSpan w:val="2"/>
            <w:vMerge/>
          </w:tcPr>
          <w:p w14:paraId="4BB7EB14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7DD453BF" w14:textId="77777777" w:rsidTr="005B0EBD">
        <w:tc>
          <w:tcPr>
            <w:tcW w:w="4531" w:type="dxa"/>
            <w:vAlign w:val="center"/>
          </w:tcPr>
          <w:p w14:paraId="3EA57D2E" w14:textId="4AA53AC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6. stoka</w:t>
            </w:r>
          </w:p>
        </w:tc>
        <w:tc>
          <w:tcPr>
            <w:tcW w:w="4532" w:type="dxa"/>
            <w:gridSpan w:val="2"/>
            <w:vMerge/>
          </w:tcPr>
          <w:p w14:paraId="6DC01AE2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3534C27C" w14:textId="77777777" w:rsidTr="005B0EBD">
        <w:tc>
          <w:tcPr>
            <w:tcW w:w="4531" w:type="dxa"/>
            <w:vAlign w:val="center"/>
          </w:tcPr>
          <w:p w14:paraId="08597037" w14:textId="3FCCB72A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7. ribe</w:t>
            </w:r>
          </w:p>
        </w:tc>
        <w:tc>
          <w:tcPr>
            <w:tcW w:w="4532" w:type="dxa"/>
            <w:gridSpan w:val="2"/>
            <w:vMerge/>
          </w:tcPr>
          <w:p w14:paraId="6A32AD71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38B4F563" w14:textId="77777777" w:rsidTr="005B0EBD">
        <w:tc>
          <w:tcPr>
            <w:tcW w:w="4531" w:type="dxa"/>
            <w:vAlign w:val="center"/>
          </w:tcPr>
          <w:p w14:paraId="3846CD42" w14:textId="2B9B9C0D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8. poljoprivredna proizvodnja – prirod</w:t>
            </w:r>
          </w:p>
        </w:tc>
        <w:tc>
          <w:tcPr>
            <w:tcW w:w="4532" w:type="dxa"/>
            <w:gridSpan w:val="2"/>
            <w:vMerge/>
          </w:tcPr>
          <w:p w14:paraId="0F3D2B5B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786B72A2" w14:textId="77777777" w:rsidTr="005B0EBD">
        <w:tc>
          <w:tcPr>
            <w:tcW w:w="4531" w:type="dxa"/>
            <w:vAlign w:val="center"/>
          </w:tcPr>
          <w:p w14:paraId="7928F01F" w14:textId="0BBE77BE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9. ostala dobra</w:t>
            </w:r>
          </w:p>
        </w:tc>
        <w:tc>
          <w:tcPr>
            <w:tcW w:w="4532" w:type="dxa"/>
            <w:gridSpan w:val="2"/>
            <w:vMerge/>
          </w:tcPr>
          <w:p w14:paraId="3290CF3F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:rsidRPr="009C3CD0" w14:paraId="231FA432" w14:textId="77777777" w:rsidTr="005B0EBD">
        <w:tc>
          <w:tcPr>
            <w:tcW w:w="4531" w:type="dxa"/>
            <w:vAlign w:val="center"/>
          </w:tcPr>
          <w:p w14:paraId="1AB561F8" w14:textId="25045F69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lang w:eastAsia="hr-HR"/>
              </w:rPr>
              <w:t>10. troškovi</w:t>
            </w:r>
          </w:p>
        </w:tc>
        <w:tc>
          <w:tcPr>
            <w:tcW w:w="4532" w:type="dxa"/>
            <w:gridSpan w:val="2"/>
            <w:vMerge/>
          </w:tcPr>
          <w:p w14:paraId="3B7C1ADF" w14:textId="77777777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9C3CD0" w14:paraId="62B5411F" w14:textId="77777777" w:rsidTr="009C3CD0">
        <w:tc>
          <w:tcPr>
            <w:tcW w:w="4531" w:type="dxa"/>
          </w:tcPr>
          <w:p w14:paraId="051A1B5F" w14:textId="4D27B7E5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UKUPNI IZNOS PRVE PROCJENE ŠTETE</w:t>
            </w:r>
            <w:r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 xml:space="preserve"> U EUR</w:t>
            </w: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:</w:t>
            </w:r>
          </w:p>
        </w:tc>
        <w:tc>
          <w:tcPr>
            <w:tcW w:w="4532" w:type="dxa"/>
            <w:gridSpan w:val="2"/>
          </w:tcPr>
          <w:p w14:paraId="5598D1CB" w14:textId="77777777" w:rsid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</w:p>
        </w:tc>
      </w:tr>
      <w:tr w:rsidR="009C3CD0" w14:paraId="25B4A5B9" w14:textId="77777777" w:rsidTr="009C3CD0">
        <w:tc>
          <w:tcPr>
            <w:tcW w:w="4531" w:type="dxa"/>
          </w:tcPr>
          <w:p w14:paraId="0CB32FDF" w14:textId="34F1CE1C" w:rsidR="009C3CD0" w:rsidRPr="009C3CD0" w:rsidRDefault="009C3CD0" w:rsidP="009C3CD0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OSIGURANJE IMOVINE OD RIZIKA PRIRODNE NEPOGODE ZA KOJU SE PRIJAVLJUJE ŠTETA (ZAOKRUŽITI)</w:t>
            </w:r>
            <w:r>
              <w:rPr>
                <w:rFonts w:ascii="Times New Roman" w:eastAsia="Times New Roman" w:hAnsi="Times New Roman"/>
                <w:b/>
                <w:bCs/>
                <w:color w:val="231F20"/>
                <w:lang w:eastAsia="hr-HR"/>
              </w:rPr>
              <w:t>:</w:t>
            </w:r>
          </w:p>
        </w:tc>
        <w:tc>
          <w:tcPr>
            <w:tcW w:w="2266" w:type="dxa"/>
            <w:vAlign w:val="center"/>
          </w:tcPr>
          <w:p w14:paraId="74684520" w14:textId="4CD4A0B9" w:rsidR="009C3CD0" w:rsidRPr="009C3CD0" w:rsidRDefault="009C3CD0" w:rsidP="009C3CD0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sz w:val="32"/>
                <w:szCs w:val="32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sz w:val="32"/>
                <w:szCs w:val="32"/>
                <w:lang w:eastAsia="hr-HR"/>
              </w:rPr>
              <w:t>DA</w:t>
            </w:r>
          </w:p>
        </w:tc>
        <w:tc>
          <w:tcPr>
            <w:tcW w:w="2266" w:type="dxa"/>
            <w:vAlign w:val="center"/>
          </w:tcPr>
          <w:p w14:paraId="51402ABE" w14:textId="2AAA10CD" w:rsidR="009C3CD0" w:rsidRPr="009C3CD0" w:rsidRDefault="009C3CD0" w:rsidP="009C3CD0">
            <w:pPr>
              <w:spacing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231F20"/>
                <w:sz w:val="32"/>
                <w:szCs w:val="32"/>
                <w:lang w:eastAsia="hr-HR"/>
              </w:rPr>
            </w:pPr>
            <w:r w:rsidRPr="009C3CD0">
              <w:rPr>
                <w:rFonts w:ascii="Times New Roman" w:eastAsia="Times New Roman" w:hAnsi="Times New Roman"/>
                <w:b/>
                <w:bCs/>
                <w:color w:val="231F20"/>
                <w:sz w:val="32"/>
                <w:szCs w:val="32"/>
                <w:lang w:eastAsia="hr-HR"/>
              </w:rPr>
              <w:t>NE</w:t>
            </w:r>
          </w:p>
        </w:tc>
      </w:tr>
    </w:tbl>
    <w:p w14:paraId="26C09CD2" w14:textId="77777777" w:rsidR="009C3CD0" w:rsidRDefault="009C3CD0" w:rsidP="009C3CD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p w14:paraId="21A26056" w14:textId="27306EC1" w:rsidR="009C3CD0" w:rsidRDefault="009C3CD0" w:rsidP="009C3CD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31F20"/>
          <w:sz w:val="24"/>
          <w:szCs w:val="24"/>
          <w:lang w:eastAsia="hr-HR"/>
        </w:rPr>
        <w:t>Mjesto i datum: _____________________________</w:t>
      </w:r>
    </w:p>
    <w:p w14:paraId="06CBBC83" w14:textId="77777777" w:rsidR="00A765FC" w:rsidRDefault="00A765FC" w:rsidP="009C3CD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</w:p>
    <w:p w14:paraId="7EF4F7C9" w14:textId="107CC448" w:rsidR="009C3CD0" w:rsidRPr="009C3CD0" w:rsidRDefault="009C3CD0" w:rsidP="009C3CD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31F20"/>
          <w:sz w:val="24"/>
          <w:szCs w:val="24"/>
          <w:lang w:eastAsia="hr-HR"/>
        </w:rPr>
        <w:t>Potpis prijavitelja (za pravne osobe: pečat i potpis): _____________________________</w:t>
      </w:r>
    </w:p>
    <w:sectPr w:rsidR="009C3CD0" w:rsidRPr="009C3CD0" w:rsidSect="00600EBE">
      <w:headerReference w:type="even" r:id="rId7"/>
      <w:headerReference w:type="default" r:id="rId8"/>
      <w:headerReference w:type="first" r:id="rId9"/>
      <w:pgSz w:w="11906" w:h="16838"/>
      <w:pgMar w:top="2410" w:right="141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AC1B5" w14:textId="77777777" w:rsidR="009646D5" w:rsidRDefault="009646D5" w:rsidP="000652E1">
      <w:pPr>
        <w:spacing w:after="0" w:line="240" w:lineRule="auto"/>
      </w:pPr>
      <w:r>
        <w:separator/>
      </w:r>
    </w:p>
  </w:endnote>
  <w:endnote w:type="continuationSeparator" w:id="0">
    <w:p w14:paraId="15C5D515" w14:textId="77777777" w:rsidR="009646D5" w:rsidRDefault="009646D5" w:rsidP="0006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6E1FB" w14:textId="77777777" w:rsidR="009646D5" w:rsidRDefault="009646D5" w:rsidP="000652E1">
      <w:pPr>
        <w:spacing w:after="0" w:line="240" w:lineRule="auto"/>
      </w:pPr>
      <w:r>
        <w:separator/>
      </w:r>
    </w:p>
  </w:footnote>
  <w:footnote w:type="continuationSeparator" w:id="0">
    <w:p w14:paraId="5FBDB7BA" w14:textId="77777777" w:rsidR="009646D5" w:rsidRDefault="009646D5" w:rsidP="00065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F2E6E" w14:textId="0F8223B2" w:rsidR="000652E1" w:rsidRDefault="00000000">
    <w:pPr>
      <w:pStyle w:val="Zaglavlje"/>
    </w:pPr>
    <w:r>
      <w:rPr>
        <w:noProof/>
      </w:rPr>
      <w:pict w14:anchorId="0EA02D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4600094" o:spid="_x0000_s1026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memorandum 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5E126" w14:textId="74052F17" w:rsidR="000652E1" w:rsidRDefault="00600EBE">
    <w:pPr>
      <w:pStyle w:val="Zaglavlj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5EC6A5D" wp14:editId="33C89FC5">
          <wp:simplePos x="0" y="0"/>
          <wp:positionH relativeFrom="page">
            <wp:posOffset>16510</wp:posOffset>
          </wp:positionH>
          <wp:positionV relativeFrom="paragraph">
            <wp:posOffset>-438785</wp:posOffset>
          </wp:positionV>
          <wp:extent cx="7543800" cy="10669767"/>
          <wp:effectExtent l="0" t="0" r="0" b="0"/>
          <wp:wrapNone/>
          <wp:docPr id="155401570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9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73CB8" w14:textId="408683B3" w:rsidR="000652E1" w:rsidRDefault="00000000">
    <w:pPr>
      <w:pStyle w:val="Zaglavlje"/>
    </w:pPr>
    <w:r>
      <w:rPr>
        <w:noProof/>
      </w:rPr>
      <w:pict w14:anchorId="037736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4600093" o:spid="_x0000_s1025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memorandum  (1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E1"/>
    <w:rsid w:val="000652E1"/>
    <w:rsid w:val="00232968"/>
    <w:rsid w:val="002B6583"/>
    <w:rsid w:val="00377B1B"/>
    <w:rsid w:val="003B21FE"/>
    <w:rsid w:val="003C7251"/>
    <w:rsid w:val="00600EBE"/>
    <w:rsid w:val="00672168"/>
    <w:rsid w:val="009646D5"/>
    <w:rsid w:val="00991A70"/>
    <w:rsid w:val="009C3CD0"/>
    <w:rsid w:val="00A765FC"/>
    <w:rsid w:val="00AF3A9A"/>
    <w:rsid w:val="00C947E2"/>
    <w:rsid w:val="00DE2BC7"/>
    <w:rsid w:val="00FD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89C08"/>
  <w15:chartTrackingRefBased/>
  <w15:docId w15:val="{A8AAEF78-B1F1-439E-9F60-39A1B5AD3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CD0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652E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652E1"/>
  </w:style>
  <w:style w:type="paragraph" w:styleId="Podnoje">
    <w:name w:val="footer"/>
    <w:basedOn w:val="Normal"/>
    <w:link w:val="PodnojeChar"/>
    <w:uiPriority w:val="99"/>
    <w:unhideWhenUsed/>
    <w:rsid w:val="000652E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652E1"/>
  </w:style>
  <w:style w:type="table" w:styleId="Reetkatablice">
    <w:name w:val="Table Grid"/>
    <w:basedOn w:val="Obinatablica"/>
    <w:uiPriority w:val="39"/>
    <w:rsid w:val="009C3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0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309BD-7D39-4D14-9C06-E94445BA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Bilić</dc:creator>
  <cp:keywords/>
  <dc:description/>
  <cp:lastModifiedBy>Ana Galić</cp:lastModifiedBy>
  <cp:revision>3</cp:revision>
  <cp:lastPrinted>2024-06-05T06:47:00Z</cp:lastPrinted>
  <dcterms:created xsi:type="dcterms:W3CDTF">2024-06-05T06:48:00Z</dcterms:created>
  <dcterms:modified xsi:type="dcterms:W3CDTF">2026-09-16T12:34:00Z</dcterms:modified>
</cp:coreProperties>
</file>