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43931" w14:textId="7F12C4FB" w:rsidR="00F35784" w:rsidRPr="009D0833" w:rsidRDefault="00F35784" w:rsidP="00F35784">
      <w:pPr>
        <w:spacing w:after="0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KLASA: </w:t>
      </w:r>
      <w:r w:rsidR="00582A7B" w:rsidRPr="009D0833">
        <w:rPr>
          <w:rFonts w:ascii="Times New Roman" w:hAnsi="Times New Roman" w:cs="Times New Roman"/>
        </w:rPr>
        <w:t>943-01/26-01/4</w:t>
      </w:r>
    </w:p>
    <w:p w14:paraId="1BA2F6FA" w14:textId="7A5D74E5" w:rsidR="00F35784" w:rsidRPr="009D0833" w:rsidRDefault="00F35784" w:rsidP="00F35784">
      <w:pPr>
        <w:spacing w:after="0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UR.BROJ: </w:t>
      </w:r>
      <w:r w:rsidR="005C22BE" w:rsidRPr="009D0833">
        <w:rPr>
          <w:rFonts w:ascii="Times New Roman" w:hAnsi="Times New Roman" w:cs="Times New Roman"/>
        </w:rPr>
        <w:t>2177-6-01-26-1</w:t>
      </w:r>
    </w:p>
    <w:p w14:paraId="7D54E3CD" w14:textId="7D1A4570" w:rsidR="00F35784" w:rsidRDefault="00F35784" w:rsidP="00F35784">
      <w:pPr>
        <w:spacing w:after="0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Kutjevo, </w:t>
      </w:r>
      <w:r w:rsidR="009A2632" w:rsidRPr="009D0833">
        <w:rPr>
          <w:rFonts w:ascii="Times New Roman" w:hAnsi="Times New Roman" w:cs="Times New Roman"/>
        </w:rPr>
        <w:t>18</w:t>
      </w:r>
      <w:r w:rsidR="001B3C6F" w:rsidRPr="009D0833">
        <w:rPr>
          <w:rFonts w:ascii="Times New Roman" w:hAnsi="Times New Roman" w:cs="Times New Roman"/>
        </w:rPr>
        <w:t>. kolovoza</w:t>
      </w:r>
      <w:r w:rsidR="005C22BE" w:rsidRPr="009D0833">
        <w:rPr>
          <w:rFonts w:ascii="Times New Roman" w:hAnsi="Times New Roman" w:cs="Times New Roman"/>
        </w:rPr>
        <w:t xml:space="preserve"> 2026.</w:t>
      </w:r>
    </w:p>
    <w:p w14:paraId="73E6DFF5" w14:textId="77777777" w:rsidR="00730409" w:rsidRPr="009D0833" w:rsidRDefault="00730409" w:rsidP="00F35784">
      <w:pPr>
        <w:spacing w:after="0"/>
        <w:rPr>
          <w:rFonts w:ascii="Times New Roman" w:hAnsi="Times New Roman" w:cs="Times New Roman"/>
        </w:rPr>
      </w:pPr>
    </w:p>
    <w:p w14:paraId="3CB42902" w14:textId="38EB90B9" w:rsidR="00F35784" w:rsidRPr="009D0833" w:rsidRDefault="00F35784" w:rsidP="00F35784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Na temelju </w:t>
      </w:r>
      <w:r w:rsidR="00C90700" w:rsidRPr="009D0833">
        <w:rPr>
          <w:rFonts w:ascii="Times New Roman" w:hAnsi="Times New Roman" w:cs="Times New Roman"/>
        </w:rPr>
        <w:t>članka 391</w:t>
      </w:r>
      <w:r w:rsidR="00FA4856" w:rsidRPr="009D0833">
        <w:rPr>
          <w:rFonts w:ascii="Times New Roman" w:hAnsi="Times New Roman" w:cs="Times New Roman"/>
        </w:rPr>
        <w:t xml:space="preserve">. Zakona o vlasništvu i drugim stvarnim pravima </w:t>
      </w:r>
      <w:r w:rsidR="00EF03CA" w:rsidRPr="009D0833">
        <w:rPr>
          <w:rFonts w:ascii="Times New Roman" w:hAnsi="Times New Roman" w:cs="Times New Roman"/>
        </w:rPr>
        <w:t>(</w:t>
      </w:r>
      <w:r w:rsidR="00FA4856" w:rsidRPr="009D0833">
        <w:rPr>
          <w:rFonts w:ascii="Times New Roman" w:hAnsi="Times New Roman" w:cs="Times New Roman"/>
        </w:rPr>
        <w:t>„Narodne novine“ br. 91/96, 68/98, 137/99, 22/00, 73/00, 129/00, 114/01, 79/06, 141/06, 146/08, 38/09, 153/09, 143/12, 152/14, 81/15, 94/17)</w:t>
      </w:r>
      <w:r w:rsidRPr="009D0833">
        <w:rPr>
          <w:rFonts w:ascii="Times New Roman" w:hAnsi="Times New Roman" w:cs="Times New Roman"/>
        </w:rPr>
        <w:t xml:space="preserve"> članka 56. Statuta Grada Kutjeva („Službeni glasnik Grada Kutjeva“ broj 2/21</w:t>
      </w:r>
      <w:r w:rsidR="001067C2" w:rsidRPr="009D0833">
        <w:rPr>
          <w:rFonts w:ascii="Times New Roman" w:hAnsi="Times New Roman" w:cs="Times New Roman"/>
        </w:rPr>
        <w:t>, 10/25</w:t>
      </w:r>
      <w:r w:rsidR="00C90700" w:rsidRPr="009D0833">
        <w:rPr>
          <w:rFonts w:ascii="Times New Roman" w:hAnsi="Times New Roman" w:cs="Times New Roman"/>
        </w:rPr>
        <w:t>), članka 8</w:t>
      </w:r>
      <w:r w:rsidRPr="009D0833">
        <w:rPr>
          <w:rFonts w:ascii="Times New Roman" w:hAnsi="Times New Roman" w:cs="Times New Roman"/>
        </w:rPr>
        <w:t>. Odluke o stjecanju i raspolaganju nekretninama u vlasništvu Grada Kutjeva („Službeni glasnik Grada Kutjeva“ broj 7/2024)</w:t>
      </w:r>
      <w:r w:rsidR="00730409">
        <w:rPr>
          <w:rFonts w:ascii="Times New Roman" w:hAnsi="Times New Roman" w:cs="Times New Roman"/>
        </w:rPr>
        <w:t xml:space="preserve"> te Odluke o raspisivanju i provedbi javnog natječaja za prodaju nekretnina u vla</w:t>
      </w:r>
      <w:r w:rsidR="00676D0F">
        <w:rPr>
          <w:rFonts w:ascii="Times New Roman" w:hAnsi="Times New Roman" w:cs="Times New Roman"/>
        </w:rPr>
        <w:t xml:space="preserve">sništvu Grada Kutjeva, </w:t>
      </w:r>
      <w:r w:rsidR="00730409">
        <w:rPr>
          <w:rFonts w:ascii="Times New Roman" w:hAnsi="Times New Roman" w:cs="Times New Roman"/>
        </w:rPr>
        <w:t>KLASA: 021-01/26-01/5, URBROJ:2177-6-02-26-11 („Službeni glasnik Grada Kutjeva“ broj 6/26)</w:t>
      </w:r>
      <w:r w:rsidRPr="009D0833">
        <w:rPr>
          <w:rFonts w:ascii="Times New Roman" w:hAnsi="Times New Roman" w:cs="Times New Roman"/>
        </w:rPr>
        <w:t xml:space="preserve"> </w:t>
      </w:r>
      <w:r w:rsidR="00D7385B" w:rsidRPr="009D0833">
        <w:rPr>
          <w:rFonts w:ascii="Times New Roman" w:hAnsi="Times New Roman" w:cs="Times New Roman"/>
        </w:rPr>
        <w:t>g</w:t>
      </w:r>
      <w:r w:rsidRPr="009D0833">
        <w:rPr>
          <w:rFonts w:ascii="Times New Roman" w:hAnsi="Times New Roman" w:cs="Times New Roman"/>
        </w:rPr>
        <w:t>radonačeln</w:t>
      </w:r>
      <w:bookmarkStart w:id="0" w:name="_GoBack"/>
      <w:bookmarkEnd w:id="0"/>
      <w:r w:rsidRPr="009D0833">
        <w:rPr>
          <w:rFonts w:ascii="Times New Roman" w:hAnsi="Times New Roman" w:cs="Times New Roman"/>
        </w:rPr>
        <w:t xml:space="preserve">ik </w:t>
      </w:r>
      <w:r w:rsidR="00DC2016" w:rsidRPr="009D0833">
        <w:rPr>
          <w:rFonts w:ascii="Times New Roman" w:hAnsi="Times New Roman" w:cs="Times New Roman"/>
        </w:rPr>
        <w:t>Grada Kutjeva raspisuje</w:t>
      </w:r>
      <w:r w:rsidRPr="009D0833">
        <w:rPr>
          <w:rFonts w:ascii="Times New Roman" w:hAnsi="Times New Roman" w:cs="Times New Roman"/>
        </w:rPr>
        <w:t xml:space="preserve"> </w:t>
      </w:r>
    </w:p>
    <w:p w14:paraId="6695FD2D" w14:textId="77777777" w:rsidR="00F35784" w:rsidRPr="009D0833" w:rsidRDefault="00F35784" w:rsidP="00F35784">
      <w:pPr>
        <w:spacing w:after="0"/>
        <w:jc w:val="both"/>
        <w:rPr>
          <w:rFonts w:ascii="Times New Roman" w:hAnsi="Times New Roman" w:cs="Times New Roman"/>
        </w:rPr>
      </w:pPr>
    </w:p>
    <w:p w14:paraId="231EA42E" w14:textId="77777777" w:rsidR="00F35784" w:rsidRPr="009D0833" w:rsidRDefault="00F35784" w:rsidP="00F35784">
      <w:pPr>
        <w:spacing w:after="0"/>
        <w:jc w:val="center"/>
        <w:rPr>
          <w:rFonts w:ascii="Times New Roman" w:hAnsi="Times New Roman" w:cs="Times New Roman"/>
          <w:b/>
        </w:rPr>
      </w:pPr>
      <w:r w:rsidRPr="009D0833">
        <w:rPr>
          <w:rFonts w:ascii="Times New Roman" w:hAnsi="Times New Roman" w:cs="Times New Roman"/>
          <w:b/>
        </w:rPr>
        <w:t>J A V N I  N A T J E Č A J</w:t>
      </w:r>
    </w:p>
    <w:p w14:paraId="6B6B9680" w14:textId="444829DD" w:rsidR="00F35784" w:rsidRPr="009D0833" w:rsidRDefault="00F35784" w:rsidP="00F35784">
      <w:pPr>
        <w:spacing w:after="0"/>
        <w:jc w:val="center"/>
        <w:rPr>
          <w:rFonts w:ascii="Times New Roman" w:hAnsi="Times New Roman" w:cs="Times New Roman"/>
          <w:b/>
        </w:rPr>
      </w:pPr>
      <w:r w:rsidRPr="009D0833">
        <w:rPr>
          <w:rFonts w:ascii="Times New Roman" w:hAnsi="Times New Roman" w:cs="Times New Roman"/>
          <w:b/>
        </w:rPr>
        <w:t xml:space="preserve">za </w:t>
      </w:r>
      <w:r w:rsidR="0013599C" w:rsidRPr="009D0833">
        <w:rPr>
          <w:rFonts w:ascii="Times New Roman" w:hAnsi="Times New Roman" w:cs="Times New Roman"/>
          <w:b/>
        </w:rPr>
        <w:t>prodaju nekretnina</w:t>
      </w:r>
      <w:r w:rsidRPr="009D0833">
        <w:rPr>
          <w:rFonts w:ascii="Times New Roman" w:hAnsi="Times New Roman" w:cs="Times New Roman"/>
          <w:b/>
        </w:rPr>
        <w:t xml:space="preserve"> u vlasništvu Grada Kutjeva</w:t>
      </w:r>
    </w:p>
    <w:p w14:paraId="5461BCCF" w14:textId="5AED3889" w:rsidR="00730409" w:rsidRDefault="00F35784" w:rsidP="00F35784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  <w:b/>
        </w:rPr>
        <w:t>I</w:t>
      </w:r>
      <w:r w:rsidR="002414A6" w:rsidRPr="009D0833">
        <w:rPr>
          <w:rFonts w:ascii="Times New Roman" w:hAnsi="Times New Roman" w:cs="Times New Roman"/>
        </w:rPr>
        <w:t xml:space="preserve">. </w:t>
      </w:r>
      <w:r w:rsidRPr="009D0833">
        <w:rPr>
          <w:rFonts w:ascii="Times New Roman" w:hAnsi="Times New Roman" w:cs="Times New Roman"/>
          <w:b/>
        </w:rPr>
        <w:t>Predmet natječaja</w:t>
      </w:r>
      <w:r w:rsidRPr="009D0833">
        <w:rPr>
          <w:rFonts w:ascii="Times New Roman" w:hAnsi="Times New Roman" w:cs="Times New Roman"/>
        </w:rPr>
        <w:t xml:space="preserve"> je </w:t>
      </w:r>
      <w:r w:rsidR="0013599C" w:rsidRPr="009D0833">
        <w:rPr>
          <w:rFonts w:ascii="Times New Roman" w:hAnsi="Times New Roman" w:cs="Times New Roman"/>
        </w:rPr>
        <w:t xml:space="preserve">prodaja nekretnina u vlasništvu Grada Kutjeva u naselju </w:t>
      </w:r>
      <w:proofErr w:type="spellStart"/>
      <w:r w:rsidR="0013599C" w:rsidRPr="009D0833">
        <w:rPr>
          <w:rFonts w:ascii="Times New Roman" w:hAnsi="Times New Roman" w:cs="Times New Roman"/>
        </w:rPr>
        <w:t>Bjeliševac</w:t>
      </w:r>
      <w:proofErr w:type="spellEnd"/>
      <w:r w:rsidR="00C90700" w:rsidRPr="009D0833">
        <w:rPr>
          <w:rFonts w:ascii="Times New Roman" w:hAnsi="Times New Roman" w:cs="Times New Roman"/>
        </w:rPr>
        <w:t xml:space="preserve"> (katastarska općina </w:t>
      </w:r>
      <w:proofErr w:type="spellStart"/>
      <w:r w:rsidR="00C90700" w:rsidRPr="009D0833">
        <w:rPr>
          <w:rFonts w:ascii="Times New Roman" w:hAnsi="Times New Roman" w:cs="Times New Roman"/>
        </w:rPr>
        <w:t>Tominovac</w:t>
      </w:r>
      <w:proofErr w:type="spellEnd"/>
      <w:r w:rsidR="00C90700" w:rsidRPr="009D0833">
        <w:rPr>
          <w:rFonts w:ascii="Times New Roman" w:hAnsi="Times New Roman" w:cs="Times New Roman"/>
        </w:rPr>
        <w:t>)</w:t>
      </w:r>
      <w:r w:rsidR="00237173" w:rsidRPr="009D0833">
        <w:rPr>
          <w:rFonts w:ascii="Times New Roman" w:hAnsi="Times New Roman" w:cs="Times New Roman"/>
        </w:rPr>
        <w:t>. Cijene su formirane sukladno p</w:t>
      </w:r>
      <w:r w:rsidR="0013599C" w:rsidRPr="009D0833">
        <w:rPr>
          <w:rFonts w:ascii="Times New Roman" w:hAnsi="Times New Roman" w:cs="Times New Roman"/>
        </w:rPr>
        <w:t>rocjembenim elaboratima o t</w:t>
      </w:r>
      <w:r w:rsidR="00DB70C2" w:rsidRPr="009D0833">
        <w:rPr>
          <w:rFonts w:ascii="Times New Roman" w:hAnsi="Times New Roman" w:cs="Times New Roman"/>
        </w:rPr>
        <w:t>ržišnoj vrijednosti nekretnine</w:t>
      </w:r>
      <w:r w:rsidR="00D7385B" w:rsidRPr="009D0833">
        <w:rPr>
          <w:rFonts w:ascii="Times New Roman" w:hAnsi="Times New Roman" w:cs="Times New Roman"/>
        </w:rPr>
        <w:t>, a Procjeniteljsko</w:t>
      </w:r>
      <w:r w:rsidR="0013599C" w:rsidRPr="009D0833">
        <w:rPr>
          <w:rFonts w:ascii="Times New Roman" w:hAnsi="Times New Roman" w:cs="Times New Roman"/>
        </w:rPr>
        <w:t xml:space="preserve"> povjerenstv</w:t>
      </w:r>
      <w:r w:rsidR="00D7385B" w:rsidRPr="009D0833">
        <w:rPr>
          <w:rFonts w:ascii="Times New Roman" w:hAnsi="Times New Roman" w:cs="Times New Roman"/>
        </w:rPr>
        <w:t>o Požeško-</w:t>
      </w:r>
      <w:r w:rsidR="0013599C" w:rsidRPr="009D0833">
        <w:rPr>
          <w:rFonts w:ascii="Times New Roman" w:hAnsi="Times New Roman" w:cs="Times New Roman"/>
        </w:rPr>
        <w:t>slavonske županije</w:t>
      </w:r>
      <w:r w:rsidR="00D7385B" w:rsidRPr="009D0833">
        <w:rPr>
          <w:rFonts w:ascii="Times New Roman" w:hAnsi="Times New Roman" w:cs="Times New Roman"/>
        </w:rPr>
        <w:t xml:space="preserve"> izdalo je pozitivno mišljenje o usklađenosti procjembenih elaborata</w:t>
      </w:r>
      <w:r w:rsidR="0013599C" w:rsidRPr="009D0833">
        <w:rPr>
          <w:rFonts w:ascii="Times New Roman" w:hAnsi="Times New Roman" w:cs="Times New Roman"/>
        </w:rPr>
        <w:t xml:space="preserve">. </w:t>
      </w:r>
    </w:p>
    <w:p w14:paraId="599EC0CD" w14:textId="77777777" w:rsidR="007B6D02" w:rsidRPr="009D0833" w:rsidRDefault="007B6D02" w:rsidP="00F35784">
      <w:pPr>
        <w:spacing w:after="0"/>
        <w:jc w:val="both"/>
        <w:rPr>
          <w:rFonts w:ascii="Times New Roman" w:hAnsi="Times New Roman" w:cs="Times New Roman"/>
        </w:rPr>
      </w:pPr>
    </w:p>
    <w:p w14:paraId="5047D92B" w14:textId="62937302" w:rsidR="00C800C7" w:rsidRPr="009D0833" w:rsidRDefault="00F35784" w:rsidP="00CC6A7A">
      <w:p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  <w:b/>
        </w:rPr>
        <w:t>1.</w:t>
      </w:r>
      <w:r w:rsidRPr="009D0833">
        <w:rPr>
          <w:rFonts w:ascii="Times New Roman" w:hAnsi="Times New Roman" w:cs="Times New Roman"/>
        </w:rPr>
        <w:t xml:space="preserve"> </w:t>
      </w:r>
      <w:r w:rsidR="00CC6A7A" w:rsidRPr="009D0833">
        <w:rPr>
          <w:rFonts w:ascii="Times New Roman" w:hAnsi="Times New Roman" w:cs="Times New Roman"/>
        </w:rPr>
        <w:t xml:space="preserve">Katastarska čestica (k.č.br.) </w:t>
      </w:r>
      <w:r w:rsidR="00CC6A7A" w:rsidRPr="009D0833">
        <w:rPr>
          <w:rFonts w:ascii="Times New Roman" w:hAnsi="Times New Roman" w:cs="Times New Roman"/>
          <w:b/>
        </w:rPr>
        <w:t xml:space="preserve">168 </w:t>
      </w:r>
      <w:r w:rsidR="00CC6A7A" w:rsidRPr="009D0833">
        <w:rPr>
          <w:rFonts w:ascii="Times New Roman" w:hAnsi="Times New Roman" w:cs="Times New Roman"/>
        </w:rPr>
        <w:t xml:space="preserve">u katastarskoj općini (k.o.) </w:t>
      </w:r>
      <w:proofErr w:type="spellStart"/>
      <w:r w:rsidR="00CC6A7A" w:rsidRPr="009D0833">
        <w:rPr>
          <w:rFonts w:ascii="Times New Roman" w:hAnsi="Times New Roman" w:cs="Times New Roman"/>
          <w:b/>
        </w:rPr>
        <w:t>Tominovac</w:t>
      </w:r>
      <w:proofErr w:type="spellEnd"/>
      <w:r w:rsidR="00CC6A7A" w:rsidRPr="009D0833">
        <w:rPr>
          <w:rFonts w:ascii="Times New Roman" w:hAnsi="Times New Roman" w:cs="Times New Roman"/>
        </w:rPr>
        <w:t xml:space="preserve"> (327883), zemljišnoknjižnog opisa</w:t>
      </w:r>
      <w:r w:rsidR="00ED4224" w:rsidRPr="009D0833">
        <w:rPr>
          <w:rFonts w:ascii="Times New Roman" w:hAnsi="Times New Roman" w:cs="Times New Roman"/>
        </w:rPr>
        <w:t xml:space="preserve"> ravnice,</w:t>
      </w:r>
      <w:r w:rsidR="00CC6A7A" w:rsidRPr="009D0833">
        <w:rPr>
          <w:rFonts w:ascii="Times New Roman" w:hAnsi="Times New Roman" w:cs="Times New Roman"/>
        </w:rPr>
        <w:t xml:space="preserve"> oranica 16725 m², upisana u </w:t>
      </w:r>
      <w:r w:rsidR="00D7385B" w:rsidRPr="009D0833">
        <w:rPr>
          <w:rFonts w:ascii="Times New Roman" w:hAnsi="Times New Roman" w:cs="Times New Roman"/>
        </w:rPr>
        <w:t xml:space="preserve">izvadak BZP-a, </w:t>
      </w:r>
      <w:r w:rsidR="00CC6A7A" w:rsidRPr="009D0833">
        <w:rPr>
          <w:rFonts w:ascii="Times New Roman" w:hAnsi="Times New Roman" w:cs="Times New Roman"/>
        </w:rPr>
        <w:t xml:space="preserve">zemljišnoknjižni uložak broj (zk.ul.br.) 764 zemljišne knjige koja se vodi u Općinskom sudu u Požegi. </w:t>
      </w:r>
    </w:p>
    <w:p w14:paraId="5B02008A" w14:textId="6E38AD03" w:rsidR="001C0018" w:rsidRPr="009D0833" w:rsidRDefault="001C0018" w:rsidP="00CC6A7A">
      <w:p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Katastarska čestica (k.č.br.) </w:t>
      </w:r>
      <w:r w:rsidR="00D7385B" w:rsidRPr="009D0833">
        <w:rPr>
          <w:rFonts w:ascii="Times New Roman" w:hAnsi="Times New Roman" w:cs="Times New Roman"/>
          <w:b/>
        </w:rPr>
        <w:t xml:space="preserve">169 </w:t>
      </w:r>
      <w:r w:rsidRPr="009D0833">
        <w:rPr>
          <w:rFonts w:ascii="Times New Roman" w:hAnsi="Times New Roman" w:cs="Times New Roman"/>
        </w:rPr>
        <w:t xml:space="preserve">u katastarskoj općini (k.o.) </w:t>
      </w:r>
      <w:proofErr w:type="spellStart"/>
      <w:r w:rsidRPr="009D0833">
        <w:rPr>
          <w:rFonts w:ascii="Times New Roman" w:hAnsi="Times New Roman" w:cs="Times New Roman"/>
          <w:b/>
        </w:rPr>
        <w:t>Tominovac</w:t>
      </w:r>
      <w:proofErr w:type="spellEnd"/>
      <w:r w:rsidRPr="009D0833">
        <w:rPr>
          <w:rFonts w:ascii="Times New Roman" w:hAnsi="Times New Roman" w:cs="Times New Roman"/>
        </w:rPr>
        <w:t xml:space="preserve"> (327883), zemljišnoknjižnog opisa</w:t>
      </w:r>
      <w:r w:rsidR="00FF0A59" w:rsidRPr="009D0833">
        <w:rPr>
          <w:rFonts w:ascii="Times New Roman" w:hAnsi="Times New Roman" w:cs="Times New Roman"/>
        </w:rPr>
        <w:t xml:space="preserve"> ravnice, </w:t>
      </w:r>
      <w:r w:rsidRPr="009D0833">
        <w:rPr>
          <w:rFonts w:ascii="Times New Roman" w:hAnsi="Times New Roman" w:cs="Times New Roman"/>
        </w:rPr>
        <w:t xml:space="preserve">oranica 3422 m², upisana u </w:t>
      </w:r>
      <w:r w:rsidR="00D7385B" w:rsidRPr="009D0833">
        <w:rPr>
          <w:rFonts w:ascii="Times New Roman" w:hAnsi="Times New Roman" w:cs="Times New Roman"/>
        </w:rPr>
        <w:t>izvadak BZP-a</w:t>
      </w:r>
      <w:r w:rsidRPr="009D0833">
        <w:rPr>
          <w:rFonts w:ascii="Times New Roman" w:hAnsi="Times New Roman" w:cs="Times New Roman"/>
        </w:rPr>
        <w:t>, zemljišnoknjižni uložak broj (zk.ul.br.) 743 zemljišne knjige koja se vodi u Općinskom sudu u Požegi.</w:t>
      </w:r>
    </w:p>
    <w:p w14:paraId="43D0388C" w14:textId="6935E4A4" w:rsidR="00F35784" w:rsidRPr="009D0833" w:rsidRDefault="001C0018" w:rsidP="00F35784">
      <w:p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Katastarska čestica (k.č.br.) </w:t>
      </w:r>
      <w:r w:rsidR="00D7385B" w:rsidRPr="009D0833">
        <w:rPr>
          <w:rFonts w:ascii="Times New Roman" w:hAnsi="Times New Roman" w:cs="Times New Roman"/>
          <w:b/>
        </w:rPr>
        <w:t xml:space="preserve">226 </w:t>
      </w:r>
      <w:r w:rsidRPr="009D0833">
        <w:rPr>
          <w:rFonts w:ascii="Times New Roman" w:hAnsi="Times New Roman" w:cs="Times New Roman"/>
        </w:rPr>
        <w:t xml:space="preserve">u katastarskoj općini (k.o.) </w:t>
      </w:r>
      <w:proofErr w:type="spellStart"/>
      <w:r w:rsidRPr="009D0833">
        <w:rPr>
          <w:rFonts w:ascii="Times New Roman" w:hAnsi="Times New Roman" w:cs="Times New Roman"/>
          <w:b/>
        </w:rPr>
        <w:t>Tominovac</w:t>
      </w:r>
      <w:proofErr w:type="spellEnd"/>
      <w:r w:rsidRPr="009D0833">
        <w:rPr>
          <w:rFonts w:ascii="Times New Roman" w:hAnsi="Times New Roman" w:cs="Times New Roman"/>
        </w:rPr>
        <w:t xml:space="preserve"> (327883), zemljišnoknjižnog opisa </w:t>
      </w:r>
      <w:proofErr w:type="spellStart"/>
      <w:r w:rsidR="00FF0A59" w:rsidRPr="009D0833">
        <w:rPr>
          <w:rFonts w:ascii="Times New Roman" w:hAnsi="Times New Roman" w:cs="Times New Roman"/>
        </w:rPr>
        <w:t>zobište</w:t>
      </w:r>
      <w:proofErr w:type="spellEnd"/>
      <w:r w:rsidR="00FF0A59" w:rsidRPr="009D0833">
        <w:rPr>
          <w:rFonts w:ascii="Times New Roman" w:hAnsi="Times New Roman" w:cs="Times New Roman"/>
        </w:rPr>
        <w:t>, oranica, livada, oranica,</w:t>
      </w:r>
      <w:r w:rsidRPr="009D0833">
        <w:rPr>
          <w:rFonts w:ascii="Times New Roman" w:hAnsi="Times New Roman" w:cs="Times New Roman"/>
        </w:rPr>
        <w:t xml:space="preserve"> 7366 m², upisana u </w:t>
      </w:r>
      <w:r w:rsidR="00D7385B" w:rsidRPr="009D0833">
        <w:rPr>
          <w:rFonts w:ascii="Times New Roman" w:hAnsi="Times New Roman" w:cs="Times New Roman"/>
        </w:rPr>
        <w:t>izvadak BZP-a</w:t>
      </w:r>
      <w:r w:rsidRPr="009D0833">
        <w:rPr>
          <w:rFonts w:ascii="Times New Roman" w:hAnsi="Times New Roman" w:cs="Times New Roman"/>
        </w:rPr>
        <w:t>, zemljišnoknjižni uložak broj (zk.ul.br.) 840 zemljišne knjige koja se vodi u Općinskom sudu u Požegi.</w:t>
      </w:r>
    </w:p>
    <w:p w14:paraId="3AA9CA02" w14:textId="3B1E62D6" w:rsidR="001C0018" w:rsidRPr="009D0833" w:rsidRDefault="001C0018" w:rsidP="001C0018">
      <w:p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Katastarska čestica (k.č.br.) </w:t>
      </w:r>
      <w:r w:rsidR="00D7385B" w:rsidRPr="009D0833">
        <w:rPr>
          <w:rFonts w:ascii="Times New Roman" w:hAnsi="Times New Roman" w:cs="Times New Roman"/>
          <w:b/>
        </w:rPr>
        <w:t xml:space="preserve">227 </w:t>
      </w:r>
      <w:r w:rsidRPr="009D0833">
        <w:rPr>
          <w:rFonts w:ascii="Times New Roman" w:hAnsi="Times New Roman" w:cs="Times New Roman"/>
        </w:rPr>
        <w:t xml:space="preserve">u katastarskoj općini (k.o.) </w:t>
      </w:r>
      <w:proofErr w:type="spellStart"/>
      <w:r w:rsidRPr="009D0833">
        <w:rPr>
          <w:rFonts w:ascii="Times New Roman" w:hAnsi="Times New Roman" w:cs="Times New Roman"/>
          <w:b/>
        </w:rPr>
        <w:t>Tominovac</w:t>
      </w:r>
      <w:proofErr w:type="spellEnd"/>
      <w:r w:rsidRPr="009D0833">
        <w:rPr>
          <w:rFonts w:ascii="Times New Roman" w:hAnsi="Times New Roman" w:cs="Times New Roman"/>
        </w:rPr>
        <w:t xml:space="preserve"> (327883), zemljišnoknjižnog opisa </w:t>
      </w:r>
      <w:proofErr w:type="spellStart"/>
      <w:r w:rsidR="00FF0A59" w:rsidRPr="009D0833">
        <w:rPr>
          <w:rFonts w:ascii="Times New Roman" w:hAnsi="Times New Roman" w:cs="Times New Roman"/>
        </w:rPr>
        <w:t>zobište</w:t>
      </w:r>
      <w:proofErr w:type="spellEnd"/>
      <w:r w:rsidR="00FF0A59" w:rsidRPr="009D0833">
        <w:rPr>
          <w:rFonts w:ascii="Times New Roman" w:hAnsi="Times New Roman" w:cs="Times New Roman"/>
        </w:rPr>
        <w:t>, livada, oranica, oranica,</w:t>
      </w:r>
      <w:r w:rsidRPr="009D0833">
        <w:rPr>
          <w:rFonts w:ascii="Times New Roman" w:hAnsi="Times New Roman" w:cs="Times New Roman"/>
        </w:rPr>
        <w:t xml:space="preserve"> 2770 m², upisana u </w:t>
      </w:r>
      <w:r w:rsidR="00D7385B" w:rsidRPr="009D0833">
        <w:rPr>
          <w:rFonts w:ascii="Times New Roman" w:hAnsi="Times New Roman" w:cs="Times New Roman"/>
        </w:rPr>
        <w:t>izvadak BZP-a</w:t>
      </w:r>
      <w:r w:rsidRPr="009D0833">
        <w:rPr>
          <w:rFonts w:ascii="Times New Roman" w:hAnsi="Times New Roman" w:cs="Times New Roman"/>
        </w:rPr>
        <w:t>, zemljišnoknjižni uložak broj (zk.ul.br.) 743 zemljišne knjige koja se vodi u Općinskom sudu u Požegi.</w:t>
      </w:r>
    </w:p>
    <w:p w14:paraId="46A86B6F" w14:textId="5EAEA1CE" w:rsidR="001C0018" w:rsidRPr="009D0833" w:rsidRDefault="001C0018" w:rsidP="001C0018">
      <w:p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Katastarska čestica (k.č.br.) </w:t>
      </w:r>
      <w:r w:rsidR="00D7385B" w:rsidRPr="009D0833">
        <w:rPr>
          <w:rFonts w:ascii="Times New Roman" w:hAnsi="Times New Roman" w:cs="Times New Roman"/>
          <w:b/>
        </w:rPr>
        <w:t xml:space="preserve">192 </w:t>
      </w:r>
      <w:r w:rsidRPr="009D0833">
        <w:rPr>
          <w:rFonts w:ascii="Times New Roman" w:hAnsi="Times New Roman" w:cs="Times New Roman"/>
        </w:rPr>
        <w:t xml:space="preserve">u katastarskoj općini (k.o.) </w:t>
      </w:r>
      <w:proofErr w:type="spellStart"/>
      <w:r w:rsidRPr="009D0833">
        <w:rPr>
          <w:rFonts w:ascii="Times New Roman" w:hAnsi="Times New Roman" w:cs="Times New Roman"/>
          <w:b/>
        </w:rPr>
        <w:t>Tominovac</w:t>
      </w:r>
      <w:proofErr w:type="spellEnd"/>
      <w:r w:rsidRPr="009D0833">
        <w:rPr>
          <w:rFonts w:ascii="Times New Roman" w:hAnsi="Times New Roman" w:cs="Times New Roman"/>
        </w:rPr>
        <w:t xml:space="preserve"> (327883), zemljišnoknjižnog opisa</w:t>
      </w:r>
      <w:r w:rsidR="007B6D02">
        <w:rPr>
          <w:rFonts w:ascii="Times New Roman" w:hAnsi="Times New Roman" w:cs="Times New Roman"/>
        </w:rPr>
        <w:t xml:space="preserve"> selo </w:t>
      </w:r>
      <w:proofErr w:type="spellStart"/>
      <w:r w:rsidR="007B6D02">
        <w:rPr>
          <w:rFonts w:ascii="Times New Roman" w:hAnsi="Times New Roman" w:cs="Times New Roman"/>
        </w:rPr>
        <w:t>B</w:t>
      </w:r>
      <w:r w:rsidR="00FF0A59" w:rsidRPr="009D0833">
        <w:rPr>
          <w:rFonts w:ascii="Times New Roman" w:hAnsi="Times New Roman" w:cs="Times New Roman"/>
        </w:rPr>
        <w:t>jeliševac</w:t>
      </w:r>
      <w:proofErr w:type="spellEnd"/>
      <w:r w:rsidR="00FF0A59" w:rsidRPr="009D0833">
        <w:rPr>
          <w:rFonts w:ascii="Times New Roman" w:hAnsi="Times New Roman" w:cs="Times New Roman"/>
        </w:rPr>
        <w:t>, livada, livada,</w:t>
      </w:r>
      <w:r w:rsidRPr="009D0833">
        <w:rPr>
          <w:rFonts w:ascii="Times New Roman" w:hAnsi="Times New Roman" w:cs="Times New Roman"/>
        </w:rPr>
        <w:t xml:space="preserve"> 1913 m², upisana u </w:t>
      </w:r>
      <w:r w:rsidR="00D7385B" w:rsidRPr="009D0833">
        <w:rPr>
          <w:rFonts w:ascii="Times New Roman" w:hAnsi="Times New Roman" w:cs="Times New Roman"/>
        </w:rPr>
        <w:t>izvadak BZP-a</w:t>
      </w:r>
      <w:r w:rsidRPr="009D0833">
        <w:rPr>
          <w:rFonts w:ascii="Times New Roman" w:hAnsi="Times New Roman" w:cs="Times New Roman"/>
        </w:rPr>
        <w:t>, zemljišnoknjižni uložak broj (zk.ul.br.) 615 zemljišne knjige koja se vodi u Općinskom sudu u Požegi.</w:t>
      </w:r>
    </w:p>
    <w:p w14:paraId="4B2A4AEE" w14:textId="345BF26D" w:rsidR="001C0018" w:rsidRPr="00730409" w:rsidRDefault="001C0018" w:rsidP="001C0018">
      <w:p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Katastarska čestica (k.č.br.) </w:t>
      </w:r>
      <w:r w:rsidR="00D7385B" w:rsidRPr="009D0833">
        <w:rPr>
          <w:rFonts w:ascii="Times New Roman" w:hAnsi="Times New Roman" w:cs="Times New Roman"/>
          <w:b/>
        </w:rPr>
        <w:t xml:space="preserve">207 </w:t>
      </w:r>
      <w:r w:rsidRPr="009D0833">
        <w:rPr>
          <w:rFonts w:ascii="Times New Roman" w:hAnsi="Times New Roman" w:cs="Times New Roman"/>
        </w:rPr>
        <w:t xml:space="preserve">u katastarskoj općini (k.o.) </w:t>
      </w:r>
      <w:proofErr w:type="spellStart"/>
      <w:r w:rsidRPr="009D0833">
        <w:rPr>
          <w:rFonts w:ascii="Times New Roman" w:hAnsi="Times New Roman" w:cs="Times New Roman"/>
          <w:b/>
        </w:rPr>
        <w:t>Tominovac</w:t>
      </w:r>
      <w:proofErr w:type="spellEnd"/>
      <w:r w:rsidRPr="009D0833">
        <w:rPr>
          <w:rFonts w:ascii="Times New Roman" w:hAnsi="Times New Roman" w:cs="Times New Roman"/>
        </w:rPr>
        <w:t xml:space="preserve"> (327883), zemljišnoknjižnog opisa </w:t>
      </w:r>
      <w:r w:rsidR="00FF0A59" w:rsidRPr="009D0833">
        <w:rPr>
          <w:rFonts w:ascii="Times New Roman" w:hAnsi="Times New Roman" w:cs="Times New Roman"/>
        </w:rPr>
        <w:t xml:space="preserve">selo </w:t>
      </w:r>
      <w:proofErr w:type="spellStart"/>
      <w:r w:rsidR="00FF0A59" w:rsidRPr="009D0833">
        <w:rPr>
          <w:rFonts w:ascii="Times New Roman" w:hAnsi="Times New Roman" w:cs="Times New Roman"/>
        </w:rPr>
        <w:t>Bjeliševac</w:t>
      </w:r>
      <w:proofErr w:type="spellEnd"/>
      <w:r w:rsidR="00FF0A59" w:rsidRPr="009D0833">
        <w:rPr>
          <w:rFonts w:ascii="Times New Roman" w:hAnsi="Times New Roman" w:cs="Times New Roman"/>
        </w:rPr>
        <w:t>, voćnjak, oranica, kuća i dv.</w:t>
      </w:r>
      <w:r w:rsidRPr="009D0833">
        <w:rPr>
          <w:rFonts w:ascii="Times New Roman" w:hAnsi="Times New Roman" w:cs="Times New Roman"/>
        </w:rPr>
        <w:t xml:space="preserve"> 3</w:t>
      </w:r>
      <w:r w:rsidR="00FF0A59" w:rsidRPr="009D0833">
        <w:rPr>
          <w:rFonts w:ascii="Times New Roman" w:hAnsi="Times New Roman" w:cs="Times New Roman"/>
        </w:rPr>
        <w:t>861</w:t>
      </w:r>
      <w:r w:rsidRPr="009D0833">
        <w:rPr>
          <w:rFonts w:ascii="Times New Roman" w:hAnsi="Times New Roman" w:cs="Times New Roman"/>
        </w:rPr>
        <w:t xml:space="preserve"> m², upisana u </w:t>
      </w:r>
      <w:r w:rsidR="00D7385B" w:rsidRPr="009D0833">
        <w:rPr>
          <w:rFonts w:ascii="Times New Roman" w:hAnsi="Times New Roman" w:cs="Times New Roman"/>
        </w:rPr>
        <w:t>izvadak BZP-a</w:t>
      </w:r>
      <w:r w:rsidRPr="009D0833">
        <w:rPr>
          <w:rFonts w:ascii="Times New Roman" w:hAnsi="Times New Roman" w:cs="Times New Roman"/>
        </w:rPr>
        <w:t xml:space="preserve">, zemljišnoknjižni uložak broj (zk.ul.br.) 615 zemljišne knjige koja se vodi u Općinskom sudu u Požegi. </w:t>
      </w:r>
      <w:r w:rsidRPr="009D0833">
        <w:rPr>
          <w:rFonts w:ascii="Times New Roman" w:hAnsi="Times New Roman" w:cs="Times New Roman"/>
          <w:i/>
          <w:u w:val="single"/>
        </w:rPr>
        <w:t xml:space="preserve">Napomena: tereti prema </w:t>
      </w:r>
      <w:proofErr w:type="spellStart"/>
      <w:r w:rsidRPr="009D0833">
        <w:rPr>
          <w:rFonts w:ascii="Times New Roman" w:hAnsi="Times New Roman" w:cs="Times New Roman"/>
          <w:i/>
          <w:u w:val="single"/>
        </w:rPr>
        <w:t>zk.ul</w:t>
      </w:r>
      <w:proofErr w:type="spellEnd"/>
      <w:r w:rsidRPr="009D0833">
        <w:rPr>
          <w:rFonts w:ascii="Times New Roman" w:hAnsi="Times New Roman" w:cs="Times New Roman"/>
          <w:i/>
          <w:u w:val="single"/>
        </w:rPr>
        <w:t>.</w:t>
      </w:r>
    </w:p>
    <w:p w14:paraId="239212DB" w14:textId="0B4AAC48" w:rsidR="00E11F10" w:rsidRPr="009D0833" w:rsidRDefault="00E11F10" w:rsidP="001C0018">
      <w:pPr>
        <w:jc w:val="both"/>
        <w:rPr>
          <w:rFonts w:ascii="Times New Roman" w:hAnsi="Times New Roman" w:cs="Times New Roman"/>
          <w:i/>
        </w:rPr>
      </w:pPr>
      <w:r w:rsidRPr="009D0833">
        <w:rPr>
          <w:rFonts w:ascii="Times New Roman" w:hAnsi="Times New Roman" w:cs="Times New Roman"/>
          <w:i/>
        </w:rPr>
        <w:t xml:space="preserve">Ukupna procijenjena vrijednost nekretnina iznosi 50.960,00 </w:t>
      </w:r>
      <w:r w:rsidR="00D7385B" w:rsidRPr="009D0833">
        <w:rPr>
          <w:rFonts w:ascii="Times New Roman" w:hAnsi="Times New Roman" w:cs="Times New Roman"/>
          <w:i/>
        </w:rPr>
        <w:t>eura, a trošak</w:t>
      </w:r>
      <w:r w:rsidRPr="009D0833">
        <w:rPr>
          <w:rFonts w:ascii="Times New Roman" w:hAnsi="Times New Roman" w:cs="Times New Roman"/>
          <w:i/>
        </w:rPr>
        <w:t xml:space="preserve"> procijenjeni</w:t>
      </w:r>
      <w:r w:rsidR="00237173" w:rsidRPr="009D0833">
        <w:rPr>
          <w:rFonts w:ascii="Times New Roman" w:hAnsi="Times New Roman" w:cs="Times New Roman"/>
          <w:i/>
        </w:rPr>
        <w:t>h</w:t>
      </w:r>
      <w:r w:rsidRPr="009D0833">
        <w:rPr>
          <w:rFonts w:ascii="Times New Roman" w:hAnsi="Times New Roman" w:cs="Times New Roman"/>
          <w:i/>
        </w:rPr>
        <w:t xml:space="preserve"> elaborata o tržišnoj vrijednosti nekretnine iznosi 2.220,00 eura. </w:t>
      </w:r>
    </w:p>
    <w:p w14:paraId="600B89CD" w14:textId="6C8239B8" w:rsidR="00C90700" w:rsidRPr="00563555" w:rsidRDefault="00E11F10" w:rsidP="001C0018">
      <w:pPr>
        <w:jc w:val="both"/>
        <w:rPr>
          <w:rFonts w:ascii="Times New Roman" w:hAnsi="Times New Roman" w:cs="Times New Roman"/>
          <w:b/>
          <w:i/>
          <w:u w:val="single"/>
        </w:rPr>
      </w:pPr>
      <w:r w:rsidRPr="00563555">
        <w:rPr>
          <w:rFonts w:ascii="Times New Roman" w:hAnsi="Times New Roman" w:cs="Times New Roman"/>
          <w:b/>
          <w:i/>
          <w:u w:val="single"/>
        </w:rPr>
        <w:t>Naved</w:t>
      </w:r>
      <w:r w:rsidR="009E5D8B" w:rsidRPr="00563555">
        <w:rPr>
          <w:rFonts w:ascii="Times New Roman" w:hAnsi="Times New Roman" w:cs="Times New Roman"/>
          <w:b/>
          <w:i/>
          <w:u w:val="single"/>
        </w:rPr>
        <w:t>ene čestice se prodaju zajedno, kao jedna cjelina.</w:t>
      </w:r>
      <w:r w:rsidR="007B6D02" w:rsidRPr="00563555">
        <w:rPr>
          <w:rFonts w:ascii="Times New Roman" w:hAnsi="Times New Roman" w:cs="Times New Roman"/>
          <w:b/>
          <w:i/>
          <w:u w:val="single"/>
        </w:rPr>
        <w:t xml:space="preserve"> </w:t>
      </w:r>
      <w:r w:rsidR="001C0018" w:rsidRPr="00563555">
        <w:rPr>
          <w:rFonts w:ascii="Times New Roman" w:hAnsi="Times New Roman" w:cs="Times New Roman"/>
          <w:b/>
          <w:i/>
          <w:u w:val="single"/>
        </w:rPr>
        <w:t xml:space="preserve">Ukupna početna cijena iznosi 53.180,00 eura. </w:t>
      </w:r>
      <w:r w:rsidR="00D9075A" w:rsidRPr="00563555">
        <w:rPr>
          <w:rFonts w:ascii="Times New Roman" w:hAnsi="Times New Roman" w:cs="Times New Roman"/>
          <w:b/>
          <w:i/>
          <w:u w:val="single"/>
        </w:rPr>
        <w:t>Jamčevina</w:t>
      </w:r>
      <w:r w:rsidR="00FB0DD9" w:rsidRPr="00563555">
        <w:rPr>
          <w:rFonts w:ascii="Times New Roman" w:hAnsi="Times New Roman" w:cs="Times New Roman"/>
          <w:b/>
          <w:i/>
          <w:u w:val="single"/>
        </w:rPr>
        <w:t xml:space="preserve"> iznosi 5.318,00 eura. </w:t>
      </w:r>
    </w:p>
    <w:p w14:paraId="3A86F369" w14:textId="77777777" w:rsidR="00582A7B" w:rsidRPr="009D0833" w:rsidRDefault="00582A7B" w:rsidP="00582A7B">
      <w:p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  <w:b/>
        </w:rPr>
        <w:lastRenderedPageBreak/>
        <w:t>II. Uvjeti natječaja</w:t>
      </w:r>
      <w:r w:rsidRPr="009D0833">
        <w:rPr>
          <w:rFonts w:ascii="Times New Roman" w:hAnsi="Times New Roman" w:cs="Times New Roman"/>
        </w:rPr>
        <w:t xml:space="preserve">: </w:t>
      </w:r>
    </w:p>
    <w:p w14:paraId="6634E6A6" w14:textId="77777777" w:rsidR="00582A7B" w:rsidRPr="009D0833" w:rsidRDefault="00582A7B" w:rsidP="00582A7B">
      <w:p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>Javni natječaj se provodi prikupljanjem pisanih ponuda u zatvorenim kuvertama.</w:t>
      </w:r>
    </w:p>
    <w:p w14:paraId="1681508A" w14:textId="37237F74" w:rsidR="00582A7B" w:rsidRPr="009D0833" w:rsidRDefault="00582A7B" w:rsidP="00582A7B">
      <w:p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Pravo </w:t>
      </w:r>
      <w:r w:rsidR="00237173" w:rsidRPr="009D0833">
        <w:rPr>
          <w:rFonts w:ascii="Times New Roman" w:hAnsi="Times New Roman" w:cs="Times New Roman"/>
        </w:rPr>
        <w:t>sudjelovanja</w:t>
      </w:r>
      <w:r w:rsidR="00EC0696" w:rsidRPr="009D0833">
        <w:rPr>
          <w:rFonts w:ascii="Times New Roman" w:hAnsi="Times New Roman" w:cs="Times New Roman"/>
        </w:rPr>
        <w:t xml:space="preserve"> na natječaju imaju sve fizičke i pravne osobe, sukladno važećim propisima.</w:t>
      </w:r>
      <w:r w:rsidRPr="009D0833">
        <w:rPr>
          <w:rFonts w:ascii="Times New Roman" w:hAnsi="Times New Roman" w:cs="Times New Roman"/>
        </w:rPr>
        <w:t xml:space="preserve"> </w:t>
      </w:r>
    </w:p>
    <w:p w14:paraId="79FB76A0" w14:textId="43802E1E" w:rsidR="00582A7B" w:rsidRPr="009D0833" w:rsidRDefault="00E11F10" w:rsidP="00582A7B">
      <w:p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>Pismena</w:t>
      </w:r>
      <w:r w:rsidR="00582A7B" w:rsidRPr="009D0833">
        <w:rPr>
          <w:rFonts w:ascii="Times New Roman" w:hAnsi="Times New Roman" w:cs="Times New Roman"/>
        </w:rPr>
        <w:t xml:space="preserve"> ponuda za sudjelovanje u natječaju </w:t>
      </w:r>
      <w:r w:rsidR="00582A7B" w:rsidRPr="009D0833">
        <w:rPr>
          <w:rFonts w:ascii="Times New Roman" w:hAnsi="Times New Roman" w:cs="Times New Roman"/>
          <w:b/>
        </w:rPr>
        <w:t>mora sadržavati</w:t>
      </w:r>
      <w:r w:rsidR="00582A7B" w:rsidRPr="009D0833">
        <w:rPr>
          <w:rFonts w:ascii="Times New Roman" w:hAnsi="Times New Roman" w:cs="Times New Roman"/>
        </w:rPr>
        <w:t xml:space="preserve">: </w:t>
      </w:r>
    </w:p>
    <w:p w14:paraId="3F02D6AE" w14:textId="328223F7" w:rsidR="00582A7B" w:rsidRPr="009D0833" w:rsidRDefault="00582A7B" w:rsidP="00582A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9D0833">
        <w:rPr>
          <w:rFonts w:ascii="Times New Roman" w:hAnsi="Times New Roman" w:cs="Times New Roman"/>
        </w:rPr>
        <w:t xml:space="preserve">Obrazac ponude – sadrži osnovne podatke o ponuditelju (ime i prezime odnosno naziv tvrtke, OIB odnosno matični broj za pravne osobe, adresa, </w:t>
      </w:r>
      <w:r w:rsidR="00EC0696" w:rsidRPr="009D0833">
        <w:rPr>
          <w:rFonts w:ascii="Times New Roman" w:hAnsi="Times New Roman" w:cs="Times New Roman"/>
        </w:rPr>
        <w:t>broj telefona</w:t>
      </w:r>
      <w:r w:rsidRPr="009D0833">
        <w:rPr>
          <w:rFonts w:ascii="Times New Roman" w:hAnsi="Times New Roman" w:cs="Times New Roman"/>
        </w:rPr>
        <w:t xml:space="preserve"> i</w:t>
      </w:r>
      <w:r w:rsidR="00EC0696" w:rsidRPr="009D0833">
        <w:rPr>
          <w:rFonts w:ascii="Times New Roman" w:hAnsi="Times New Roman" w:cs="Times New Roman"/>
        </w:rPr>
        <w:t xml:space="preserve"> adresa elektroničke pošte</w:t>
      </w:r>
      <w:r w:rsidRPr="009D0833">
        <w:rPr>
          <w:rFonts w:ascii="Times New Roman" w:hAnsi="Times New Roman" w:cs="Times New Roman"/>
        </w:rPr>
        <w:t xml:space="preserve"> te broj bankovnog računa), katastarsku općinu i broj katastarske čestice za koju se ponuda podnosi,  ponuđeni iznos kupoprodajne cijene / </w:t>
      </w:r>
      <w:r w:rsidRPr="009D0833">
        <w:rPr>
          <w:rFonts w:ascii="Times New Roman" w:hAnsi="Times New Roman" w:cs="Times New Roman"/>
          <w:i/>
        </w:rPr>
        <w:t>u prilogu natječaja</w:t>
      </w:r>
    </w:p>
    <w:p w14:paraId="6AF2A31B" w14:textId="77777777" w:rsidR="00582A7B" w:rsidRPr="009D0833" w:rsidRDefault="00582A7B" w:rsidP="00582A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>Preslika osobne iskaznice</w:t>
      </w:r>
    </w:p>
    <w:p w14:paraId="7968311A" w14:textId="41DCB9C6" w:rsidR="00582A7B" w:rsidRPr="009D0833" w:rsidRDefault="00582A7B" w:rsidP="00582A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Dokaz o uplati </w:t>
      </w:r>
      <w:r w:rsidR="00967421" w:rsidRPr="009D0833">
        <w:rPr>
          <w:rFonts w:ascii="Times New Roman" w:hAnsi="Times New Roman" w:cs="Times New Roman"/>
        </w:rPr>
        <w:t>jamčevine</w:t>
      </w:r>
      <w:r w:rsidRPr="009D0833">
        <w:rPr>
          <w:rFonts w:ascii="Times New Roman" w:hAnsi="Times New Roman" w:cs="Times New Roman"/>
        </w:rPr>
        <w:t xml:space="preserve"> </w:t>
      </w:r>
    </w:p>
    <w:p w14:paraId="2D309AAC" w14:textId="28A6805D" w:rsidR="00582A7B" w:rsidRPr="009D0833" w:rsidRDefault="000E4E65" w:rsidP="00582A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>Izvadak</w:t>
      </w:r>
      <w:r w:rsidR="00582A7B" w:rsidRPr="009D0833">
        <w:rPr>
          <w:rFonts w:ascii="Times New Roman" w:hAnsi="Times New Roman" w:cs="Times New Roman"/>
        </w:rPr>
        <w:t xml:space="preserve"> iz sudskog, obrtnog </w:t>
      </w:r>
      <w:r w:rsidRPr="009D0833">
        <w:rPr>
          <w:rFonts w:ascii="Times New Roman" w:hAnsi="Times New Roman" w:cs="Times New Roman"/>
        </w:rPr>
        <w:t>ili drugog</w:t>
      </w:r>
      <w:r w:rsidR="00582A7B" w:rsidRPr="009D0833">
        <w:rPr>
          <w:rFonts w:ascii="Times New Roman" w:hAnsi="Times New Roman" w:cs="Times New Roman"/>
        </w:rPr>
        <w:t xml:space="preserve"> odgovarajućeg registra (za pravne osobe)</w:t>
      </w:r>
    </w:p>
    <w:p w14:paraId="3CAA8570" w14:textId="55E49788" w:rsidR="00582A7B" w:rsidRPr="009D0833" w:rsidRDefault="00582A7B" w:rsidP="00582A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Potvrdu </w:t>
      </w:r>
      <w:r w:rsidR="00EC0696" w:rsidRPr="009D0833">
        <w:rPr>
          <w:rFonts w:ascii="Times New Roman" w:hAnsi="Times New Roman" w:cs="Times New Roman"/>
        </w:rPr>
        <w:t>Jedinstvenog upravnog odjela</w:t>
      </w:r>
      <w:r w:rsidRPr="009D0833">
        <w:rPr>
          <w:rFonts w:ascii="Times New Roman" w:hAnsi="Times New Roman" w:cs="Times New Roman"/>
        </w:rPr>
        <w:t xml:space="preserve"> Grada Kutjeva da podnositelj nema neplaćenih dospjelih obveza prema proračunu Grada Kutjeva, ne starija od 30 dana od dana objave natječaja </w:t>
      </w:r>
    </w:p>
    <w:p w14:paraId="74CDE211" w14:textId="77777777" w:rsidR="00582A7B" w:rsidRPr="009D0833" w:rsidRDefault="00582A7B" w:rsidP="00582A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>Potvrdu Porezne uprave o stanju duga, ne starija od 30 dana od dana objave natječaja</w:t>
      </w:r>
    </w:p>
    <w:p w14:paraId="196691DA" w14:textId="3545BD3A" w:rsidR="00582A7B" w:rsidRPr="009D0833" w:rsidRDefault="00582A7B" w:rsidP="000E4E6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Punomoć </w:t>
      </w:r>
      <w:r w:rsidR="000E4E65" w:rsidRPr="009D0833">
        <w:rPr>
          <w:rFonts w:ascii="Times New Roman" w:hAnsi="Times New Roman" w:cs="Times New Roman"/>
        </w:rPr>
        <w:t>ako</w:t>
      </w:r>
      <w:r w:rsidRPr="009D0833">
        <w:rPr>
          <w:rFonts w:ascii="Times New Roman" w:hAnsi="Times New Roman" w:cs="Times New Roman"/>
        </w:rPr>
        <w:t xml:space="preserve"> ponudu podnosi zakonski zastupnik ili opunomoćenik ponuditelja</w:t>
      </w:r>
    </w:p>
    <w:p w14:paraId="0EF60C6C" w14:textId="100F2D1D" w:rsidR="00582A7B" w:rsidRPr="009D0833" w:rsidRDefault="00EC0696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>Pisana</w:t>
      </w:r>
      <w:r w:rsidR="00582A7B" w:rsidRPr="009D0833">
        <w:rPr>
          <w:rFonts w:ascii="Times New Roman" w:hAnsi="Times New Roman" w:cs="Times New Roman"/>
        </w:rPr>
        <w:t xml:space="preserve"> ponuda </w:t>
      </w:r>
      <w:r w:rsidR="00582A7B" w:rsidRPr="009D0833">
        <w:rPr>
          <w:rFonts w:ascii="Times New Roman" w:hAnsi="Times New Roman" w:cs="Times New Roman"/>
          <w:b/>
          <w:i/>
        </w:rPr>
        <w:t>mora biti vlastoručno potpisana</w:t>
      </w:r>
      <w:r w:rsidR="00582A7B" w:rsidRPr="009D0833">
        <w:rPr>
          <w:rFonts w:ascii="Times New Roman" w:hAnsi="Times New Roman" w:cs="Times New Roman"/>
        </w:rPr>
        <w:t xml:space="preserve">. </w:t>
      </w:r>
    </w:p>
    <w:p w14:paraId="104755DE" w14:textId="238CFC8E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Obrazac je moguće preuzeti u prilogu javnog natječaja i </w:t>
      </w:r>
      <w:r w:rsidR="00EC0696" w:rsidRPr="009D0833">
        <w:rPr>
          <w:rFonts w:ascii="Times New Roman" w:hAnsi="Times New Roman" w:cs="Times New Roman"/>
        </w:rPr>
        <w:t xml:space="preserve">na </w:t>
      </w:r>
      <w:r w:rsidRPr="009D0833">
        <w:rPr>
          <w:rFonts w:ascii="Times New Roman" w:hAnsi="Times New Roman" w:cs="Times New Roman"/>
        </w:rPr>
        <w:t xml:space="preserve">ulazu u zgradu Grada, </w:t>
      </w:r>
      <w:r w:rsidR="00EC0696" w:rsidRPr="009D0833">
        <w:rPr>
          <w:rFonts w:ascii="Times New Roman" w:hAnsi="Times New Roman" w:cs="Times New Roman"/>
        </w:rPr>
        <w:t xml:space="preserve">na adresi </w:t>
      </w:r>
      <w:r w:rsidRPr="009D0833">
        <w:rPr>
          <w:rFonts w:ascii="Times New Roman" w:hAnsi="Times New Roman" w:cs="Times New Roman"/>
        </w:rPr>
        <w:t xml:space="preserve">Trg graševine 1. </w:t>
      </w:r>
    </w:p>
    <w:p w14:paraId="1BB5D5D4" w14:textId="08B43215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29D8F7FD" w14:textId="43165898" w:rsidR="00582A7B" w:rsidRPr="009D0833" w:rsidRDefault="00582A7B" w:rsidP="00582A7B">
      <w:p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Ponuditelji su obvezni uplatiti </w:t>
      </w:r>
      <w:r w:rsidR="00D9075A" w:rsidRPr="009D0833">
        <w:rPr>
          <w:rFonts w:ascii="Times New Roman" w:hAnsi="Times New Roman" w:cs="Times New Roman"/>
        </w:rPr>
        <w:t>jamčevinu</w:t>
      </w:r>
      <w:r w:rsidRPr="009D0833">
        <w:rPr>
          <w:rFonts w:ascii="Times New Roman" w:hAnsi="Times New Roman" w:cs="Times New Roman"/>
        </w:rPr>
        <w:t xml:space="preserve"> u gore navedenom iznosu koji se uplaćuje na </w:t>
      </w:r>
      <w:r w:rsidR="00EC0696" w:rsidRPr="009D0833">
        <w:rPr>
          <w:rFonts w:ascii="Times New Roman" w:hAnsi="Times New Roman" w:cs="Times New Roman"/>
        </w:rPr>
        <w:t>IBAN</w:t>
      </w:r>
      <w:r w:rsidRPr="009D0833">
        <w:rPr>
          <w:rFonts w:ascii="Times New Roman" w:hAnsi="Times New Roman" w:cs="Times New Roman"/>
        </w:rPr>
        <w:t xml:space="preserve"> </w:t>
      </w:r>
      <w:r w:rsidRPr="009D0833">
        <w:rPr>
          <w:rFonts w:ascii="Times New Roman" w:eastAsia="Times New Roman" w:hAnsi="Times New Roman"/>
          <w:lang w:eastAsia="hr-HR"/>
        </w:rPr>
        <w:t>Prodavatelja: IBAN HR 4123860021822100009, p</w:t>
      </w:r>
      <w:r w:rsidR="00EC0696" w:rsidRPr="009D0833">
        <w:rPr>
          <w:rFonts w:ascii="Times New Roman" w:eastAsia="Times New Roman" w:hAnsi="Times New Roman"/>
          <w:lang w:eastAsia="hr-HR"/>
        </w:rPr>
        <w:t>oziv na broj primatelja: HR68 7722-</w:t>
      </w:r>
      <w:r w:rsidRPr="009D0833">
        <w:rPr>
          <w:rFonts w:ascii="Times New Roman" w:hAnsi="Times New Roman"/>
        </w:rPr>
        <w:t>OIB</w:t>
      </w:r>
      <w:r w:rsidRPr="009D0833">
        <w:rPr>
          <w:rFonts w:ascii="Times New Roman" w:hAnsi="Times New Roman" w:cs="Times New Roman"/>
        </w:rPr>
        <w:t>, svrha uplate: „</w:t>
      </w:r>
      <w:r w:rsidR="00D9075A" w:rsidRPr="009D0833">
        <w:rPr>
          <w:rFonts w:ascii="Times New Roman" w:hAnsi="Times New Roman" w:cs="Times New Roman"/>
        </w:rPr>
        <w:t>Jamčevina za</w:t>
      </w:r>
      <w:r w:rsidRPr="009D0833">
        <w:rPr>
          <w:rFonts w:ascii="Times New Roman" w:hAnsi="Times New Roman" w:cs="Times New Roman"/>
        </w:rPr>
        <w:t xml:space="preserve"> javni</w:t>
      </w:r>
      <w:r w:rsidR="00A138A4" w:rsidRPr="009D0833">
        <w:rPr>
          <w:rFonts w:ascii="Times New Roman" w:hAnsi="Times New Roman" w:cs="Times New Roman"/>
        </w:rPr>
        <w:t xml:space="preserve"> natječaj </w:t>
      </w:r>
      <w:r w:rsidRPr="009D0833">
        <w:rPr>
          <w:rFonts w:ascii="Times New Roman" w:hAnsi="Times New Roman" w:cs="Times New Roman"/>
        </w:rPr>
        <w:t xml:space="preserve">prodaja </w:t>
      </w:r>
      <w:r w:rsidR="00A138A4" w:rsidRPr="009D0833">
        <w:rPr>
          <w:rFonts w:ascii="Times New Roman" w:hAnsi="Times New Roman" w:cs="Times New Roman"/>
        </w:rPr>
        <w:t xml:space="preserve">nekretnina u k.o. </w:t>
      </w:r>
      <w:proofErr w:type="spellStart"/>
      <w:r w:rsidR="00A138A4" w:rsidRPr="009D0833">
        <w:rPr>
          <w:rFonts w:ascii="Times New Roman" w:hAnsi="Times New Roman" w:cs="Times New Roman"/>
        </w:rPr>
        <w:t>Tominovac</w:t>
      </w:r>
      <w:proofErr w:type="spellEnd"/>
      <w:r w:rsidRPr="009D0833">
        <w:rPr>
          <w:rFonts w:ascii="Times New Roman" w:hAnsi="Times New Roman" w:cs="Times New Roman"/>
        </w:rPr>
        <w:t>“.</w:t>
      </w:r>
    </w:p>
    <w:p w14:paraId="03AE73D0" w14:textId="770F2EC1" w:rsidR="00582A7B" w:rsidRPr="009D0833" w:rsidRDefault="00582A7B" w:rsidP="00582A7B">
      <w:p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>Ponuditeljima čija ponuda ne bude prihvaćena vratit će</w:t>
      </w:r>
      <w:r w:rsidR="00D9075A" w:rsidRPr="009D0833">
        <w:rPr>
          <w:rFonts w:ascii="Times New Roman" w:hAnsi="Times New Roman" w:cs="Times New Roman"/>
        </w:rPr>
        <w:t xml:space="preserve"> se uplaćena jamčevina </w:t>
      </w:r>
      <w:r w:rsidR="00D90012" w:rsidRPr="009D0833">
        <w:rPr>
          <w:rFonts w:ascii="Times New Roman" w:hAnsi="Times New Roman" w:cs="Times New Roman"/>
        </w:rPr>
        <w:t>u roku od 15</w:t>
      </w:r>
      <w:r w:rsidRPr="009D0833">
        <w:rPr>
          <w:rFonts w:ascii="Times New Roman" w:hAnsi="Times New Roman" w:cs="Times New Roman"/>
        </w:rPr>
        <w:t xml:space="preserve"> dana od dana objave Odluke o izboru najpovoljnijeg ponuditelja. </w:t>
      </w:r>
    </w:p>
    <w:p w14:paraId="569DB04D" w14:textId="7C4B08E0" w:rsidR="00582A7B" w:rsidRPr="009D0833" w:rsidRDefault="00D9075A" w:rsidP="00582A7B">
      <w:pPr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>Jamčevina</w:t>
      </w:r>
      <w:r w:rsidR="00582A7B" w:rsidRPr="009D0833">
        <w:rPr>
          <w:rFonts w:ascii="Times New Roman" w:hAnsi="Times New Roman" w:cs="Times New Roman"/>
        </w:rPr>
        <w:t xml:space="preserve"> ponuditelja izabranog kao najpovoljnijeg uračunava se u ukupan iznos kupoprodajne cijene. </w:t>
      </w:r>
    </w:p>
    <w:p w14:paraId="7A816D95" w14:textId="77777777" w:rsidR="00582A7B" w:rsidRPr="009D0833" w:rsidRDefault="00582A7B" w:rsidP="00582A7B">
      <w:pPr>
        <w:jc w:val="both"/>
        <w:rPr>
          <w:rFonts w:ascii="Times New Roman" w:hAnsi="Times New Roman" w:cs="Times New Roman"/>
          <w:b/>
        </w:rPr>
      </w:pPr>
      <w:r w:rsidRPr="009D0833">
        <w:rPr>
          <w:rFonts w:ascii="Times New Roman" w:hAnsi="Times New Roman" w:cs="Times New Roman"/>
          <w:b/>
        </w:rPr>
        <w:t xml:space="preserve">III. Dostava i otvaranje ponuda </w:t>
      </w:r>
    </w:p>
    <w:p w14:paraId="5255F7BF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Pisana ponuda dostavlja se poštom, preporučeno, u zatvorenom omotu na adresu: </w:t>
      </w:r>
    </w:p>
    <w:p w14:paraId="470E35B9" w14:textId="77777777" w:rsidR="00582A7B" w:rsidRPr="009D0833" w:rsidRDefault="00582A7B" w:rsidP="00582A7B">
      <w:pPr>
        <w:spacing w:after="0"/>
        <w:jc w:val="center"/>
        <w:rPr>
          <w:rFonts w:ascii="Times New Roman" w:hAnsi="Times New Roman" w:cs="Times New Roman"/>
          <w:b/>
        </w:rPr>
      </w:pPr>
      <w:r w:rsidRPr="009D0833">
        <w:rPr>
          <w:rFonts w:ascii="Times New Roman" w:hAnsi="Times New Roman" w:cs="Times New Roman"/>
          <w:b/>
        </w:rPr>
        <w:t>Grad Kutjevo,</w:t>
      </w:r>
    </w:p>
    <w:p w14:paraId="072FE429" w14:textId="77777777" w:rsidR="00582A7B" w:rsidRPr="009D0833" w:rsidRDefault="00582A7B" w:rsidP="00582A7B">
      <w:pPr>
        <w:spacing w:after="0"/>
        <w:jc w:val="center"/>
        <w:rPr>
          <w:rFonts w:ascii="Times New Roman" w:hAnsi="Times New Roman" w:cs="Times New Roman"/>
          <w:b/>
        </w:rPr>
      </w:pPr>
      <w:r w:rsidRPr="009D0833">
        <w:rPr>
          <w:rFonts w:ascii="Times New Roman" w:hAnsi="Times New Roman" w:cs="Times New Roman"/>
          <w:b/>
        </w:rPr>
        <w:t>Trg graševine 1, 34340 Kutjevo, s naznakom:</w:t>
      </w:r>
    </w:p>
    <w:p w14:paraId="5350A63A" w14:textId="3109345A" w:rsidR="00582A7B" w:rsidRPr="009D0833" w:rsidRDefault="00582A7B" w:rsidP="00582A7B">
      <w:pPr>
        <w:spacing w:after="0"/>
        <w:jc w:val="center"/>
        <w:rPr>
          <w:rFonts w:ascii="Times New Roman" w:hAnsi="Times New Roman" w:cs="Times New Roman"/>
          <w:b/>
        </w:rPr>
      </w:pPr>
      <w:r w:rsidRPr="009D0833">
        <w:rPr>
          <w:rFonts w:ascii="Times New Roman" w:hAnsi="Times New Roman" w:cs="Times New Roman"/>
          <w:b/>
        </w:rPr>
        <w:t xml:space="preserve">„Ponuda za kupnju </w:t>
      </w:r>
      <w:r w:rsidR="002502DD" w:rsidRPr="009D0833">
        <w:rPr>
          <w:rFonts w:ascii="Times New Roman" w:hAnsi="Times New Roman" w:cs="Times New Roman"/>
          <w:b/>
        </w:rPr>
        <w:t xml:space="preserve">nekretnina u k.o. </w:t>
      </w:r>
      <w:proofErr w:type="spellStart"/>
      <w:r w:rsidR="002502DD" w:rsidRPr="009D0833">
        <w:rPr>
          <w:rFonts w:ascii="Times New Roman" w:hAnsi="Times New Roman" w:cs="Times New Roman"/>
          <w:b/>
        </w:rPr>
        <w:t>Tominovac</w:t>
      </w:r>
      <w:proofErr w:type="spellEnd"/>
      <w:r w:rsidR="002502DD" w:rsidRPr="009D0833">
        <w:rPr>
          <w:rFonts w:ascii="Times New Roman" w:hAnsi="Times New Roman" w:cs="Times New Roman"/>
          <w:b/>
        </w:rPr>
        <w:t xml:space="preserve"> – ne otvarati</w:t>
      </w:r>
      <w:r w:rsidRPr="009D0833">
        <w:rPr>
          <w:rFonts w:ascii="Times New Roman" w:hAnsi="Times New Roman" w:cs="Times New Roman"/>
          <w:b/>
        </w:rPr>
        <w:t>“</w:t>
      </w:r>
    </w:p>
    <w:p w14:paraId="5805D4CA" w14:textId="77777777" w:rsidR="00582A7B" w:rsidRPr="009D0833" w:rsidRDefault="00582A7B" w:rsidP="00582A7B">
      <w:pPr>
        <w:spacing w:after="0"/>
        <w:jc w:val="center"/>
        <w:rPr>
          <w:rFonts w:ascii="Times New Roman" w:hAnsi="Times New Roman" w:cs="Times New Roman"/>
          <w:b/>
        </w:rPr>
      </w:pPr>
    </w:p>
    <w:p w14:paraId="72C11B6D" w14:textId="5BE27B68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Na poleđini </w:t>
      </w:r>
      <w:r w:rsidR="00853A1D" w:rsidRPr="009D0833">
        <w:rPr>
          <w:rFonts w:ascii="Times New Roman" w:hAnsi="Times New Roman" w:cs="Times New Roman"/>
        </w:rPr>
        <w:t>omotnice potrebno je navesti ime i prezime, odnosno naziv ponuditelja</w:t>
      </w:r>
      <w:r w:rsidRPr="009D0833">
        <w:rPr>
          <w:rFonts w:ascii="Times New Roman" w:hAnsi="Times New Roman" w:cs="Times New Roman"/>
        </w:rPr>
        <w:t>.</w:t>
      </w:r>
    </w:p>
    <w:p w14:paraId="754620D3" w14:textId="7AE3CB2D" w:rsidR="00582A7B" w:rsidRPr="009D0833" w:rsidRDefault="000E4E65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>Ponuda</w:t>
      </w:r>
      <w:r w:rsidR="00582A7B" w:rsidRPr="009D0833">
        <w:rPr>
          <w:rFonts w:ascii="Times New Roman" w:hAnsi="Times New Roman" w:cs="Times New Roman"/>
        </w:rPr>
        <w:t xml:space="preserve"> se može dostaviti i osobno</w:t>
      </w:r>
      <w:r w:rsidR="00853A1D" w:rsidRPr="009D0833">
        <w:rPr>
          <w:rFonts w:ascii="Times New Roman" w:hAnsi="Times New Roman" w:cs="Times New Roman"/>
        </w:rPr>
        <w:t>,</w:t>
      </w:r>
      <w:r w:rsidR="00582A7B" w:rsidRPr="009D0833">
        <w:rPr>
          <w:rFonts w:ascii="Times New Roman" w:hAnsi="Times New Roman" w:cs="Times New Roman"/>
        </w:rPr>
        <w:t xml:space="preserve"> pred</w:t>
      </w:r>
      <w:r w:rsidR="00853A1D" w:rsidRPr="009D0833">
        <w:rPr>
          <w:rFonts w:ascii="Times New Roman" w:hAnsi="Times New Roman" w:cs="Times New Roman"/>
        </w:rPr>
        <w:t>ajom u pisarnicu na istoj adresi,</w:t>
      </w:r>
      <w:r w:rsidR="00582A7B" w:rsidRPr="009D0833">
        <w:rPr>
          <w:rFonts w:ascii="Times New Roman" w:hAnsi="Times New Roman" w:cs="Times New Roman"/>
        </w:rPr>
        <w:t xml:space="preserve"> prema istim pravilima adresiranja i dostave. </w:t>
      </w:r>
    </w:p>
    <w:p w14:paraId="1E664527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54779E71" w14:textId="461FF3A3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>Rok za podnošenje p</w:t>
      </w:r>
      <w:r w:rsidR="000E4E65" w:rsidRPr="009D0833">
        <w:rPr>
          <w:rFonts w:ascii="Times New Roman" w:hAnsi="Times New Roman" w:cs="Times New Roman"/>
        </w:rPr>
        <w:t>onuda</w:t>
      </w:r>
      <w:r w:rsidRPr="009D0833">
        <w:rPr>
          <w:rFonts w:ascii="Times New Roman" w:hAnsi="Times New Roman" w:cs="Times New Roman"/>
        </w:rPr>
        <w:t xml:space="preserve"> je 15 </w:t>
      </w:r>
      <w:r w:rsidR="00300EF1">
        <w:rPr>
          <w:rFonts w:ascii="Times New Roman" w:hAnsi="Times New Roman" w:cs="Times New Roman"/>
        </w:rPr>
        <w:t>dana od dana objave na službenoj stranici</w:t>
      </w:r>
      <w:r w:rsidRPr="009D0833">
        <w:rPr>
          <w:rFonts w:ascii="Times New Roman" w:hAnsi="Times New Roman" w:cs="Times New Roman"/>
        </w:rPr>
        <w:t xml:space="preserve"> te na oglasnoj ploči Grada Kutjeva, zaključno s danom </w:t>
      </w:r>
      <w:r w:rsidR="006505BA">
        <w:rPr>
          <w:rFonts w:ascii="Times New Roman" w:hAnsi="Times New Roman" w:cs="Times New Roman"/>
          <w:b/>
          <w:u w:val="single"/>
        </w:rPr>
        <w:t>2</w:t>
      </w:r>
      <w:r w:rsidRPr="009D0833">
        <w:rPr>
          <w:rFonts w:ascii="Times New Roman" w:hAnsi="Times New Roman" w:cs="Times New Roman"/>
          <w:b/>
          <w:u w:val="single"/>
        </w:rPr>
        <w:t>.</w:t>
      </w:r>
      <w:r w:rsidR="000E49E4" w:rsidRPr="009D0833">
        <w:rPr>
          <w:rFonts w:ascii="Times New Roman" w:hAnsi="Times New Roman" w:cs="Times New Roman"/>
          <w:b/>
          <w:u w:val="single"/>
        </w:rPr>
        <w:t xml:space="preserve"> rujna</w:t>
      </w:r>
      <w:r w:rsidRPr="009D0833">
        <w:rPr>
          <w:rFonts w:ascii="Times New Roman" w:hAnsi="Times New Roman" w:cs="Times New Roman"/>
          <w:b/>
          <w:u w:val="single"/>
        </w:rPr>
        <w:t xml:space="preserve"> 2026</w:t>
      </w:r>
      <w:r w:rsidR="00E34A13" w:rsidRPr="009D0833">
        <w:rPr>
          <w:rFonts w:ascii="Times New Roman" w:hAnsi="Times New Roman" w:cs="Times New Roman"/>
          <w:b/>
          <w:u w:val="single"/>
        </w:rPr>
        <w:t xml:space="preserve"> (srijeda)</w:t>
      </w:r>
      <w:r w:rsidRPr="009D0833">
        <w:rPr>
          <w:rFonts w:ascii="Times New Roman" w:hAnsi="Times New Roman" w:cs="Times New Roman"/>
          <w:b/>
          <w:u w:val="single"/>
        </w:rPr>
        <w:t>.</w:t>
      </w:r>
      <w:r w:rsidRPr="009D0833">
        <w:rPr>
          <w:rFonts w:ascii="Times New Roman" w:hAnsi="Times New Roman" w:cs="Times New Roman"/>
        </w:rPr>
        <w:t xml:space="preserve"> </w:t>
      </w:r>
    </w:p>
    <w:p w14:paraId="0C063483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651948CC" w14:textId="3373E82D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Ponude će biti javno otvorene i pročitane dana </w:t>
      </w:r>
      <w:r w:rsidR="006505BA">
        <w:rPr>
          <w:rFonts w:ascii="Times New Roman" w:hAnsi="Times New Roman" w:cs="Times New Roman"/>
          <w:b/>
        </w:rPr>
        <w:t>11</w:t>
      </w:r>
      <w:r w:rsidRPr="009D0833">
        <w:rPr>
          <w:rFonts w:ascii="Times New Roman" w:hAnsi="Times New Roman" w:cs="Times New Roman"/>
          <w:b/>
        </w:rPr>
        <w:t xml:space="preserve">. </w:t>
      </w:r>
      <w:r w:rsidR="000E49E4" w:rsidRPr="009D0833">
        <w:rPr>
          <w:rFonts w:ascii="Times New Roman" w:hAnsi="Times New Roman" w:cs="Times New Roman"/>
          <w:b/>
        </w:rPr>
        <w:t>rujna</w:t>
      </w:r>
      <w:r w:rsidRPr="009D0833">
        <w:rPr>
          <w:rFonts w:ascii="Times New Roman" w:hAnsi="Times New Roman" w:cs="Times New Roman"/>
          <w:b/>
        </w:rPr>
        <w:t xml:space="preserve"> 2026. godine (</w:t>
      </w:r>
      <w:r w:rsidR="006505BA">
        <w:rPr>
          <w:rFonts w:ascii="Times New Roman" w:hAnsi="Times New Roman" w:cs="Times New Roman"/>
          <w:b/>
        </w:rPr>
        <w:t>petak) u 12</w:t>
      </w:r>
      <w:r w:rsidRPr="009D0833">
        <w:rPr>
          <w:rFonts w:ascii="Times New Roman" w:hAnsi="Times New Roman" w:cs="Times New Roman"/>
          <w:b/>
        </w:rPr>
        <w:t xml:space="preserve">:00 sati </w:t>
      </w:r>
      <w:r w:rsidRPr="009D0833">
        <w:rPr>
          <w:rFonts w:ascii="Times New Roman" w:hAnsi="Times New Roman" w:cs="Times New Roman"/>
        </w:rPr>
        <w:t xml:space="preserve">u prostorijama Grada Kutjeva, Trg graševine 1, Kutjevo (vijećnica). Otvaranju ponude mogu biti nazočni ponuditelji odnosno njihovi ovlašteni predstavnici uz predočenje valjane punomoći. </w:t>
      </w:r>
    </w:p>
    <w:p w14:paraId="160AB7B1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3435C543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  <w:b/>
        </w:rPr>
      </w:pPr>
      <w:r w:rsidRPr="009D0833">
        <w:rPr>
          <w:rFonts w:ascii="Times New Roman" w:hAnsi="Times New Roman" w:cs="Times New Roman"/>
          <w:b/>
        </w:rPr>
        <w:t xml:space="preserve">IV. Odabir najpovoljnije ponude </w:t>
      </w:r>
    </w:p>
    <w:p w14:paraId="0DDD6B84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19BFDB52" w14:textId="57620B71" w:rsidR="001B682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Nepravodobne, nepotpune, nejasne, nepravilno adresirane kao i ponude s ponuđenim iznosom </w:t>
      </w:r>
      <w:r w:rsidR="00E2692E" w:rsidRPr="009D0833">
        <w:rPr>
          <w:rFonts w:ascii="Times New Roman" w:hAnsi="Times New Roman" w:cs="Times New Roman"/>
        </w:rPr>
        <w:t xml:space="preserve">jednakim ili </w:t>
      </w:r>
      <w:r w:rsidRPr="009D0833">
        <w:rPr>
          <w:rFonts w:ascii="Times New Roman" w:hAnsi="Times New Roman" w:cs="Times New Roman"/>
        </w:rPr>
        <w:t>nižim od utvrđene početne cijene, neće se razmatrati.</w:t>
      </w:r>
    </w:p>
    <w:p w14:paraId="675DD35A" w14:textId="77777777" w:rsidR="00A138A4" w:rsidRPr="009D0833" w:rsidRDefault="00A138A4" w:rsidP="00582A7B">
      <w:pPr>
        <w:spacing w:after="0"/>
        <w:jc w:val="both"/>
        <w:rPr>
          <w:rFonts w:ascii="Times New Roman" w:hAnsi="Times New Roman" w:cs="Times New Roman"/>
        </w:rPr>
      </w:pPr>
    </w:p>
    <w:p w14:paraId="4CA0FEF6" w14:textId="3F18D4D2" w:rsidR="00A138A4" w:rsidRPr="00A73501" w:rsidRDefault="000E4E65" w:rsidP="00A138A4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A73501">
        <w:rPr>
          <w:rFonts w:ascii="Times New Roman" w:hAnsi="Times New Roman" w:cs="Times New Roman"/>
          <w:u w:val="single"/>
        </w:rPr>
        <w:t>Naknadna dostava dokumentacije nije dopuštena.</w:t>
      </w:r>
    </w:p>
    <w:p w14:paraId="3A3B1C29" w14:textId="77777777" w:rsidR="00A138A4" w:rsidRPr="009D0833" w:rsidRDefault="00A138A4" w:rsidP="00A138A4">
      <w:pPr>
        <w:spacing w:after="0"/>
        <w:jc w:val="both"/>
        <w:rPr>
          <w:rFonts w:ascii="Times New Roman" w:hAnsi="Times New Roman" w:cs="Times New Roman"/>
          <w:b/>
        </w:rPr>
      </w:pPr>
    </w:p>
    <w:p w14:paraId="32820B58" w14:textId="7CD57A82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>Najpovoljnijom ponudom smatra se ponuda koja</w:t>
      </w:r>
      <w:r w:rsidR="00853A1D" w:rsidRPr="009D0833">
        <w:rPr>
          <w:rFonts w:ascii="Times New Roman" w:hAnsi="Times New Roman" w:cs="Times New Roman"/>
        </w:rPr>
        <w:t>,</w:t>
      </w:r>
      <w:r w:rsidRPr="009D0833">
        <w:rPr>
          <w:rFonts w:ascii="Times New Roman" w:hAnsi="Times New Roman" w:cs="Times New Roman"/>
        </w:rPr>
        <w:t xml:space="preserve"> uz ispunjavanje uvje</w:t>
      </w:r>
      <w:r w:rsidR="00853A1D" w:rsidRPr="009D0833">
        <w:rPr>
          <w:rFonts w:ascii="Times New Roman" w:hAnsi="Times New Roman" w:cs="Times New Roman"/>
        </w:rPr>
        <w:t>ta</w:t>
      </w:r>
      <w:r w:rsidRPr="009D0833">
        <w:rPr>
          <w:rFonts w:ascii="Times New Roman" w:hAnsi="Times New Roman" w:cs="Times New Roman"/>
        </w:rPr>
        <w:t xml:space="preserve"> i </w:t>
      </w:r>
      <w:r w:rsidR="00853A1D" w:rsidRPr="009D0833">
        <w:rPr>
          <w:rFonts w:ascii="Times New Roman" w:hAnsi="Times New Roman" w:cs="Times New Roman"/>
        </w:rPr>
        <w:t>dostavu svih potrebnih priloga iz natječaja, sadrži i najviši iznos ponuđene kupoprodajne cijene.</w:t>
      </w:r>
    </w:p>
    <w:p w14:paraId="41FA0BA8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309DF9F5" w14:textId="78C7B82D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>Odluku o izboru najpovoljnijeg ponuditelja donosi Gradonačelnik Grada Kutjeva na prijedlog i pisano obrazloženje Povjerenst</w:t>
      </w:r>
      <w:r w:rsidR="000E4E65" w:rsidRPr="009D0833">
        <w:rPr>
          <w:rFonts w:ascii="Times New Roman" w:hAnsi="Times New Roman" w:cs="Times New Roman"/>
        </w:rPr>
        <w:t>va za raspolaganje nekretninama</w:t>
      </w:r>
      <w:r w:rsidRPr="009D0833">
        <w:rPr>
          <w:rFonts w:ascii="Times New Roman" w:hAnsi="Times New Roman" w:cs="Times New Roman"/>
        </w:rPr>
        <w:t xml:space="preserve"> u vlasništvu Grada Kutjeva.</w:t>
      </w:r>
    </w:p>
    <w:p w14:paraId="378B023F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6AE20759" w14:textId="4E4A9D32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U slučaju da dva ili više ponuditelja </w:t>
      </w:r>
      <w:r w:rsidR="009909A0" w:rsidRPr="009D0833">
        <w:rPr>
          <w:rFonts w:ascii="Times New Roman" w:hAnsi="Times New Roman" w:cs="Times New Roman"/>
        </w:rPr>
        <w:t>ponude isti najviši iznos kupoprodajne cijene,</w:t>
      </w:r>
      <w:r w:rsidRPr="009D0833">
        <w:rPr>
          <w:rFonts w:ascii="Times New Roman" w:hAnsi="Times New Roman" w:cs="Times New Roman"/>
        </w:rPr>
        <w:t xml:space="preserve"> odmah nakon otvaranja ponuda pristupit će se usme</w:t>
      </w:r>
      <w:r w:rsidR="009909A0" w:rsidRPr="009D0833">
        <w:rPr>
          <w:rFonts w:ascii="Times New Roman" w:hAnsi="Times New Roman" w:cs="Times New Roman"/>
        </w:rPr>
        <w:t>nom nadmetanju pred P</w:t>
      </w:r>
      <w:r w:rsidR="00237173" w:rsidRPr="009D0833">
        <w:rPr>
          <w:rFonts w:ascii="Times New Roman" w:hAnsi="Times New Roman" w:cs="Times New Roman"/>
        </w:rPr>
        <w:t>ovjerenstv</w:t>
      </w:r>
      <w:r w:rsidR="004C5257">
        <w:rPr>
          <w:rFonts w:ascii="Times New Roman" w:hAnsi="Times New Roman" w:cs="Times New Roman"/>
        </w:rPr>
        <w:t>om za raspolaganje nekretninama</w:t>
      </w:r>
      <w:r w:rsidR="00237173" w:rsidRPr="009D0833">
        <w:rPr>
          <w:rFonts w:ascii="Times New Roman" w:hAnsi="Times New Roman" w:cs="Times New Roman"/>
        </w:rPr>
        <w:t xml:space="preserve"> u vlasništvu Grada Kutjeva </w:t>
      </w:r>
      <w:r w:rsidRPr="009D0833">
        <w:rPr>
          <w:rFonts w:ascii="Times New Roman" w:hAnsi="Times New Roman" w:cs="Times New Roman"/>
        </w:rPr>
        <w:t xml:space="preserve">. </w:t>
      </w:r>
    </w:p>
    <w:p w14:paraId="7C40C0B6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5B2E0F29" w14:textId="4986AE51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>U slučaju odustajanja prvog najpovoljnijeg ponuditelja, najpovoljniji</w:t>
      </w:r>
      <w:r w:rsidR="009909A0" w:rsidRPr="009D0833">
        <w:rPr>
          <w:rFonts w:ascii="Times New Roman" w:hAnsi="Times New Roman" w:cs="Times New Roman"/>
        </w:rPr>
        <w:t>m ponuditeljem smatrat će se sl</w:t>
      </w:r>
      <w:r w:rsidRPr="009D0833">
        <w:rPr>
          <w:rFonts w:ascii="Times New Roman" w:hAnsi="Times New Roman" w:cs="Times New Roman"/>
        </w:rPr>
        <w:t xml:space="preserve">jedeći ponuditelj koji je ponudio najvišu cijenu, </w:t>
      </w:r>
      <w:r w:rsidR="009909A0" w:rsidRPr="009D0833">
        <w:rPr>
          <w:rFonts w:ascii="Times New Roman" w:hAnsi="Times New Roman" w:cs="Times New Roman"/>
        </w:rPr>
        <w:t>pod uvjetom da prihvati najvišu</w:t>
      </w:r>
      <w:r w:rsidRPr="009D0833">
        <w:rPr>
          <w:rFonts w:ascii="Times New Roman" w:hAnsi="Times New Roman" w:cs="Times New Roman"/>
        </w:rPr>
        <w:t xml:space="preserve"> ponuđenu cijenu prvog ponuditelja. O istome će se donijeti nova Odluka.</w:t>
      </w:r>
    </w:p>
    <w:p w14:paraId="11087A47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0D47BC3B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Natječaj je valjan ako pristigne i samo jedna valjana ponuda. </w:t>
      </w:r>
    </w:p>
    <w:p w14:paraId="140CCD06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4A220B63" w14:textId="23C3D373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>Grad Kutjevo nije obvezan prihvatiti niti jednu ponudu i zadržava pravo odustati od prodaje. Može poništiti javni natječaj u svako doba prije donošenja Odluke o izboru najpov</w:t>
      </w:r>
      <w:r w:rsidR="009909A0" w:rsidRPr="009D0833">
        <w:rPr>
          <w:rFonts w:ascii="Times New Roman" w:hAnsi="Times New Roman" w:cs="Times New Roman"/>
        </w:rPr>
        <w:t>oljnijeg ponuditelja te pritom</w:t>
      </w:r>
      <w:r w:rsidRPr="009D0833">
        <w:rPr>
          <w:rFonts w:ascii="Times New Roman" w:hAnsi="Times New Roman" w:cs="Times New Roman"/>
        </w:rPr>
        <w:t xml:space="preserve"> ne snosi nikakvu odgovornost za eventualnu štetu ponuditeljima.</w:t>
      </w:r>
    </w:p>
    <w:p w14:paraId="171BB540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1D051B63" w14:textId="2F2255A5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  <w:b/>
        </w:rPr>
      </w:pPr>
      <w:r w:rsidRPr="009D0833">
        <w:rPr>
          <w:rFonts w:ascii="Times New Roman" w:hAnsi="Times New Roman" w:cs="Times New Roman"/>
          <w:b/>
        </w:rPr>
        <w:t xml:space="preserve">V. Obveze najpovoljnijeg ponuditelja i </w:t>
      </w:r>
      <w:r w:rsidR="004C08D8" w:rsidRPr="009D0833">
        <w:rPr>
          <w:rFonts w:ascii="Times New Roman" w:hAnsi="Times New Roman" w:cs="Times New Roman"/>
          <w:b/>
        </w:rPr>
        <w:t>sklapanje</w:t>
      </w:r>
      <w:r w:rsidRPr="009D0833">
        <w:rPr>
          <w:rFonts w:ascii="Times New Roman" w:hAnsi="Times New Roman" w:cs="Times New Roman"/>
          <w:b/>
        </w:rPr>
        <w:t xml:space="preserve"> ugovora </w:t>
      </w:r>
    </w:p>
    <w:p w14:paraId="67F87536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41B58710" w14:textId="4E570D69" w:rsidR="00582A7B" w:rsidRPr="009D0833" w:rsidRDefault="009909A0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>Na</w:t>
      </w:r>
      <w:r w:rsidR="004C08D8" w:rsidRPr="009D0833">
        <w:rPr>
          <w:rFonts w:ascii="Times New Roman" w:hAnsi="Times New Roman" w:cs="Times New Roman"/>
        </w:rPr>
        <w:t>j</w:t>
      </w:r>
      <w:r w:rsidRPr="009D0833">
        <w:rPr>
          <w:rFonts w:ascii="Times New Roman" w:hAnsi="Times New Roman" w:cs="Times New Roman"/>
        </w:rPr>
        <w:t xml:space="preserve">povoljniji ponuditelj dužan je sklopiti kupoprodajni ugovor s </w:t>
      </w:r>
      <w:r w:rsidR="000E4E65" w:rsidRPr="009D0833">
        <w:rPr>
          <w:rFonts w:ascii="Times New Roman" w:hAnsi="Times New Roman" w:cs="Times New Roman"/>
        </w:rPr>
        <w:t>Gradom</w:t>
      </w:r>
      <w:r w:rsidRPr="009D0833">
        <w:rPr>
          <w:rFonts w:ascii="Times New Roman" w:hAnsi="Times New Roman" w:cs="Times New Roman"/>
        </w:rPr>
        <w:t xml:space="preserve"> Kutjevom u roku od 15 dana </w:t>
      </w:r>
      <w:r w:rsidR="004C08D8" w:rsidRPr="009D0833">
        <w:rPr>
          <w:rFonts w:ascii="Times New Roman" w:hAnsi="Times New Roman" w:cs="Times New Roman"/>
        </w:rPr>
        <w:t>od dana donoš</w:t>
      </w:r>
      <w:r w:rsidR="00854AB3" w:rsidRPr="009D0833">
        <w:rPr>
          <w:rFonts w:ascii="Times New Roman" w:hAnsi="Times New Roman" w:cs="Times New Roman"/>
        </w:rPr>
        <w:t>enja</w:t>
      </w:r>
      <w:r w:rsidR="004C08D8" w:rsidRPr="009D0833">
        <w:rPr>
          <w:rFonts w:ascii="Times New Roman" w:hAnsi="Times New Roman" w:cs="Times New Roman"/>
        </w:rPr>
        <w:t xml:space="preserve"> navedene Odluke</w:t>
      </w:r>
      <w:r w:rsidR="00582A7B" w:rsidRPr="009D0833">
        <w:rPr>
          <w:rFonts w:ascii="Times New Roman" w:hAnsi="Times New Roman" w:cs="Times New Roman"/>
        </w:rPr>
        <w:t xml:space="preserve">. </w:t>
      </w:r>
      <w:r w:rsidR="004C08D8" w:rsidRPr="009D0833">
        <w:rPr>
          <w:rFonts w:ascii="Times New Roman" w:hAnsi="Times New Roman" w:cs="Times New Roman"/>
        </w:rPr>
        <w:t>Ako</w:t>
      </w:r>
      <w:r w:rsidR="00582A7B" w:rsidRPr="009D0833">
        <w:rPr>
          <w:rFonts w:ascii="Times New Roman" w:hAnsi="Times New Roman" w:cs="Times New Roman"/>
        </w:rPr>
        <w:t xml:space="preserve"> najpovoljniji ponuditelj ne </w:t>
      </w:r>
      <w:r w:rsidR="004C08D8" w:rsidRPr="009D0833">
        <w:rPr>
          <w:rFonts w:ascii="Times New Roman" w:hAnsi="Times New Roman" w:cs="Times New Roman"/>
        </w:rPr>
        <w:t>sklopi</w:t>
      </w:r>
      <w:r w:rsidR="00582A7B" w:rsidRPr="009D0833">
        <w:rPr>
          <w:rFonts w:ascii="Times New Roman" w:hAnsi="Times New Roman" w:cs="Times New Roman"/>
        </w:rPr>
        <w:t xml:space="preserve"> kupoprodajni ugovor u navedenom roku, smatrat će se da je odustao. </w:t>
      </w:r>
      <w:r w:rsidR="00D90012" w:rsidRPr="009D0833">
        <w:rPr>
          <w:rFonts w:ascii="Times New Roman" w:hAnsi="Times New Roman" w:cs="Times New Roman"/>
        </w:rPr>
        <w:t xml:space="preserve">Najpovoljniji ponuditelj koji je odustao od ponude gubi pravo na povrat </w:t>
      </w:r>
      <w:r w:rsidR="00237173" w:rsidRPr="009D0833">
        <w:rPr>
          <w:rFonts w:ascii="Times New Roman" w:hAnsi="Times New Roman" w:cs="Times New Roman"/>
        </w:rPr>
        <w:t>jamčevine</w:t>
      </w:r>
      <w:r w:rsidR="00D90012" w:rsidRPr="009D0833">
        <w:rPr>
          <w:rFonts w:ascii="Times New Roman" w:hAnsi="Times New Roman" w:cs="Times New Roman"/>
        </w:rPr>
        <w:t xml:space="preserve">. </w:t>
      </w:r>
    </w:p>
    <w:p w14:paraId="6C0B409C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06BA8BAC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Kupac je dužan kupoprodajnu cijenu za kupljenu nekretninu platiti u roku od 15 dana od dana sklapanja kupoprodajnog ugovora. </w:t>
      </w:r>
    </w:p>
    <w:p w14:paraId="3D8D07A6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666B2DB0" w14:textId="3E26E417" w:rsidR="00582A7B" w:rsidRPr="009D0833" w:rsidRDefault="000E4E65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>Ako</w:t>
      </w:r>
      <w:r w:rsidR="00854AB3" w:rsidRPr="009D0833">
        <w:rPr>
          <w:rFonts w:ascii="Times New Roman" w:hAnsi="Times New Roman" w:cs="Times New Roman"/>
        </w:rPr>
        <w:t xml:space="preserve"> kupac ne plati kupoprodajnu cijenu </w:t>
      </w:r>
      <w:r w:rsidR="00D41AB3">
        <w:rPr>
          <w:rFonts w:ascii="Times New Roman" w:hAnsi="Times New Roman" w:cs="Times New Roman"/>
        </w:rPr>
        <w:t xml:space="preserve">u roku </w:t>
      </w:r>
      <w:r w:rsidR="00854AB3" w:rsidRPr="009D0833">
        <w:rPr>
          <w:rFonts w:ascii="Times New Roman" w:hAnsi="Times New Roman" w:cs="Times New Roman"/>
        </w:rPr>
        <w:t>od 15 dana od dana sklapanja kupoprodajnog ugovora, dužan je platiti zakonsku zateznu kamatu od dana dospijeća do dana plaćanja</w:t>
      </w:r>
      <w:r w:rsidR="00582A7B" w:rsidRPr="009D0833">
        <w:rPr>
          <w:rFonts w:ascii="Times New Roman" w:hAnsi="Times New Roman" w:cs="Times New Roman"/>
        </w:rPr>
        <w:t xml:space="preserve">. </w:t>
      </w:r>
    </w:p>
    <w:p w14:paraId="38C4B698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6D9DB025" w14:textId="1738D78A" w:rsidR="00582A7B" w:rsidRDefault="00CD1F35" w:rsidP="00582A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Trošak procjembenog elaborata kao i sve troškove</w:t>
      </w:r>
      <w:r w:rsidR="00582A7B" w:rsidRPr="009D0833">
        <w:rPr>
          <w:rFonts w:ascii="Times New Roman" w:hAnsi="Times New Roman" w:cs="Times New Roman"/>
        </w:rPr>
        <w:t xml:space="preserve"> </w:t>
      </w:r>
      <w:r w:rsidR="004C08D8" w:rsidRPr="009D0833">
        <w:rPr>
          <w:rFonts w:ascii="Times New Roman" w:hAnsi="Times New Roman" w:cs="Times New Roman"/>
        </w:rPr>
        <w:t>vezane s ovjerom kupoprodajnog ugovora, provedbom ugovora u zemljišnim knjigama, porezom na promet</w:t>
      </w:r>
      <w:r>
        <w:rPr>
          <w:rFonts w:ascii="Times New Roman" w:hAnsi="Times New Roman" w:cs="Times New Roman"/>
        </w:rPr>
        <w:t xml:space="preserve"> nekretnina, drugim porezima i</w:t>
      </w:r>
      <w:r w:rsidR="00984E92">
        <w:rPr>
          <w:rFonts w:ascii="Times New Roman" w:hAnsi="Times New Roman" w:cs="Times New Roman"/>
        </w:rPr>
        <w:t xml:space="preserve"> e</w:t>
      </w:r>
      <w:r w:rsidR="004C08D8" w:rsidRPr="009D0833">
        <w:rPr>
          <w:rFonts w:ascii="Times New Roman" w:hAnsi="Times New Roman" w:cs="Times New Roman"/>
        </w:rPr>
        <w:t>ventualnim pristojbama snosi kupac.</w:t>
      </w:r>
      <w:r w:rsidR="00582A7B" w:rsidRPr="009D0833">
        <w:rPr>
          <w:rFonts w:ascii="Times New Roman" w:hAnsi="Times New Roman" w:cs="Times New Roman"/>
        </w:rPr>
        <w:t xml:space="preserve"> </w:t>
      </w:r>
    </w:p>
    <w:p w14:paraId="4BE65851" w14:textId="77777777" w:rsidR="000A32DF" w:rsidRPr="009D0833" w:rsidRDefault="000A32DF" w:rsidP="00582A7B">
      <w:pPr>
        <w:spacing w:after="0"/>
        <w:jc w:val="both"/>
        <w:rPr>
          <w:rFonts w:ascii="Times New Roman" w:hAnsi="Times New Roman" w:cs="Times New Roman"/>
        </w:rPr>
      </w:pPr>
    </w:p>
    <w:p w14:paraId="557B6DDB" w14:textId="2E56761C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7B32527B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  <w:b/>
        </w:rPr>
      </w:pPr>
      <w:r w:rsidRPr="009D0833">
        <w:rPr>
          <w:rFonts w:ascii="Times New Roman" w:hAnsi="Times New Roman" w:cs="Times New Roman"/>
          <w:b/>
        </w:rPr>
        <w:lastRenderedPageBreak/>
        <w:t>VI. Dodatne informacije</w:t>
      </w:r>
    </w:p>
    <w:p w14:paraId="5493366A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2E9B528E" w14:textId="46A2AC63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 xml:space="preserve">Sve </w:t>
      </w:r>
      <w:r w:rsidR="004C08D8" w:rsidRPr="009D0833">
        <w:rPr>
          <w:rFonts w:ascii="Times New Roman" w:hAnsi="Times New Roman" w:cs="Times New Roman"/>
        </w:rPr>
        <w:t xml:space="preserve">informacije o </w:t>
      </w:r>
      <w:r w:rsidRPr="009D0833">
        <w:rPr>
          <w:rFonts w:ascii="Times New Roman" w:hAnsi="Times New Roman" w:cs="Times New Roman"/>
        </w:rPr>
        <w:t>nekretn</w:t>
      </w:r>
      <w:r w:rsidR="00854AB3" w:rsidRPr="009D0833">
        <w:rPr>
          <w:rFonts w:ascii="Times New Roman" w:hAnsi="Times New Roman" w:cs="Times New Roman"/>
        </w:rPr>
        <w:t>inama koje su predmet natječaja</w:t>
      </w:r>
      <w:r w:rsidRPr="009D0833">
        <w:rPr>
          <w:rFonts w:ascii="Times New Roman" w:hAnsi="Times New Roman" w:cs="Times New Roman"/>
        </w:rPr>
        <w:t xml:space="preserve"> mogu se dobiti u Jedinstvenom upravnom odjelu Grada Kutjeva, Trg graševine 1, Kutjevo, svakim radnim danom od 07</w:t>
      </w:r>
      <w:r w:rsidR="00854AB3" w:rsidRPr="009D0833">
        <w:rPr>
          <w:rFonts w:ascii="Times New Roman" w:hAnsi="Times New Roman" w:cs="Times New Roman"/>
        </w:rPr>
        <w:t xml:space="preserve">:00 do </w:t>
      </w:r>
      <w:r w:rsidR="004C08D8" w:rsidRPr="009D0833">
        <w:rPr>
          <w:rFonts w:ascii="Times New Roman" w:hAnsi="Times New Roman" w:cs="Times New Roman"/>
        </w:rPr>
        <w:t>15:</w:t>
      </w:r>
      <w:r w:rsidRPr="009D0833">
        <w:rPr>
          <w:rFonts w:ascii="Times New Roman" w:hAnsi="Times New Roman" w:cs="Times New Roman"/>
        </w:rPr>
        <w:t>00 sati, na broj</w:t>
      </w:r>
      <w:r w:rsidR="004C08D8" w:rsidRPr="009D0833">
        <w:rPr>
          <w:rFonts w:ascii="Times New Roman" w:hAnsi="Times New Roman" w:cs="Times New Roman"/>
        </w:rPr>
        <w:t xml:space="preserve"> telefona</w:t>
      </w:r>
      <w:r w:rsidRPr="009D0833">
        <w:rPr>
          <w:rFonts w:ascii="Times New Roman" w:hAnsi="Times New Roman" w:cs="Times New Roman"/>
        </w:rPr>
        <w:t>: 099/214-23-56</w:t>
      </w:r>
      <w:r w:rsidR="004C08D8" w:rsidRPr="009D0833">
        <w:rPr>
          <w:rFonts w:ascii="Times New Roman" w:hAnsi="Times New Roman" w:cs="Times New Roman"/>
        </w:rPr>
        <w:t xml:space="preserve"> ili putem adrese elekt</w:t>
      </w:r>
      <w:r w:rsidR="00854AB3" w:rsidRPr="009D0833">
        <w:rPr>
          <w:rFonts w:ascii="Times New Roman" w:hAnsi="Times New Roman" w:cs="Times New Roman"/>
        </w:rPr>
        <w:t>r</w:t>
      </w:r>
      <w:r w:rsidR="004C08D8" w:rsidRPr="009D0833">
        <w:rPr>
          <w:rFonts w:ascii="Times New Roman" w:hAnsi="Times New Roman" w:cs="Times New Roman"/>
        </w:rPr>
        <w:t>oničke pošte</w:t>
      </w:r>
      <w:r w:rsidRPr="009D0833">
        <w:rPr>
          <w:rFonts w:ascii="Times New Roman" w:hAnsi="Times New Roman" w:cs="Times New Roman"/>
        </w:rPr>
        <w:t xml:space="preserve"> </w:t>
      </w:r>
      <w:hyperlink r:id="rId7" w:history="1">
        <w:r w:rsidRPr="009D0833">
          <w:rPr>
            <w:rStyle w:val="Hiperveza"/>
            <w:rFonts w:ascii="Times New Roman" w:hAnsi="Times New Roman" w:cs="Times New Roman"/>
            <w:color w:val="auto"/>
          </w:rPr>
          <w:t>ivana.matijevic@kutjevo.hr</w:t>
        </w:r>
      </w:hyperlink>
      <w:r w:rsidRPr="009D0833">
        <w:rPr>
          <w:rFonts w:ascii="Times New Roman" w:hAnsi="Times New Roman" w:cs="Times New Roman"/>
        </w:rPr>
        <w:t xml:space="preserve"> </w:t>
      </w:r>
    </w:p>
    <w:p w14:paraId="17BAE775" w14:textId="28B190EE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</w:p>
    <w:p w14:paraId="3F11B4FB" w14:textId="77777777" w:rsidR="00D07884" w:rsidRPr="009D0833" w:rsidRDefault="00D07884" w:rsidP="00582A7B">
      <w:pPr>
        <w:spacing w:after="0"/>
        <w:jc w:val="both"/>
        <w:rPr>
          <w:rFonts w:ascii="Times New Roman" w:hAnsi="Times New Roman" w:cs="Times New Roman"/>
        </w:rPr>
      </w:pPr>
    </w:p>
    <w:p w14:paraId="784E2D1F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  <w:b/>
        </w:rPr>
      </w:pPr>
      <w:r w:rsidRPr="009D0833">
        <w:rPr>
          <w:rFonts w:ascii="Times New Roman" w:hAnsi="Times New Roman" w:cs="Times New Roman"/>
        </w:rPr>
        <w:tab/>
      </w:r>
      <w:r w:rsidRPr="009D0833">
        <w:rPr>
          <w:rFonts w:ascii="Times New Roman" w:hAnsi="Times New Roman" w:cs="Times New Roman"/>
        </w:rPr>
        <w:tab/>
      </w:r>
      <w:r w:rsidRPr="009D0833">
        <w:rPr>
          <w:rFonts w:ascii="Times New Roman" w:hAnsi="Times New Roman" w:cs="Times New Roman"/>
        </w:rPr>
        <w:tab/>
      </w:r>
      <w:r w:rsidRPr="009D0833">
        <w:rPr>
          <w:rFonts w:ascii="Times New Roman" w:hAnsi="Times New Roman" w:cs="Times New Roman"/>
        </w:rPr>
        <w:tab/>
      </w:r>
      <w:r w:rsidRPr="009D0833">
        <w:rPr>
          <w:rFonts w:ascii="Times New Roman" w:hAnsi="Times New Roman" w:cs="Times New Roman"/>
        </w:rPr>
        <w:tab/>
      </w:r>
      <w:r w:rsidRPr="009D0833">
        <w:rPr>
          <w:rFonts w:ascii="Times New Roman" w:hAnsi="Times New Roman" w:cs="Times New Roman"/>
        </w:rPr>
        <w:tab/>
      </w:r>
      <w:r w:rsidRPr="009D0833">
        <w:rPr>
          <w:rFonts w:ascii="Times New Roman" w:hAnsi="Times New Roman" w:cs="Times New Roman"/>
        </w:rPr>
        <w:tab/>
      </w:r>
      <w:r w:rsidRPr="009D0833">
        <w:rPr>
          <w:rFonts w:ascii="Times New Roman" w:hAnsi="Times New Roman" w:cs="Times New Roman"/>
        </w:rPr>
        <w:tab/>
      </w:r>
      <w:r w:rsidRPr="009D0833">
        <w:rPr>
          <w:rFonts w:ascii="Times New Roman" w:hAnsi="Times New Roman" w:cs="Times New Roman"/>
          <w:b/>
        </w:rPr>
        <w:t xml:space="preserve">GRADONAČELNIK </w:t>
      </w:r>
    </w:p>
    <w:p w14:paraId="6A25F240" w14:textId="77777777" w:rsidR="00582A7B" w:rsidRPr="009D0833" w:rsidRDefault="00582A7B" w:rsidP="00582A7B">
      <w:pPr>
        <w:spacing w:after="0"/>
        <w:jc w:val="both"/>
        <w:rPr>
          <w:rFonts w:ascii="Times New Roman" w:hAnsi="Times New Roman" w:cs="Times New Roman"/>
        </w:rPr>
      </w:pPr>
      <w:r w:rsidRPr="009D0833">
        <w:rPr>
          <w:rFonts w:ascii="Times New Roman" w:hAnsi="Times New Roman" w:cs="Times New Roman"/>
        </w:rPr>
        <w:tab/>
      </w:r>
      <w:r w:rsidRPr="009D0833">
        <w:rPr>
          <w:rFonts w:ascii="Times New Roman" w:hAnsi="Times New Roman" w:cs="Times New Roman"/>
        </w:rPr>
        <w:tab/>
      </w:r>
      <w:r w:rsidRPr="009D0833">
        <w:rPr>
          <w:rFonts w:ascii="Times New Roman" w:hAnsi="Times New Roman" w:cs="Times New Roman"/>
        </w:rPr>
        <w:tab/>
      </w:r>
      <w:r w:rsidRPr="009D0833">
        <w:rPr>
          <w:rFonts w:ascii="Times New Roman" w:hAnsi="Times New Roman" w:cs="Times New Roman"/>
        </w:rPr>
        <w:tab/>
      </w:r>
      <w:r w:rsidRPr="009D0833">
        <w:rPr>
          <w:rFonts w:ascii="Times New Roman" w:hAnsi="Times New Roman" w:cs="Times New Roman"/>
        </w:rPr>
        <w:tab/>
      </w:r>
      <w:r w:rsidRPr="009D0833">
        <w:rPr>
          <w:rFonts w:ascii="Times New Roman" w:hAnsi="Times New Roman" w:cs="Times New Roman"/>
        </w:rPr>
        <w:tab/>
      </w:r>
      <w:r w:rsidRPr="009D0833">
        <w:rPr>
          <w:rFonts w:ascii="Times New Roman" w:hAnsi="Times New Roman" w:cs="Times New Roman"/>
        </w:rPr>
        <w:tab/>
      </w:r>
      <w:r w:rsidRPr="009D0833">
        <w:rPr>
          <w:rFonts w:ascii="Times New Roman" w:hAnsi="Times New Roman" w:cs="Times New Roman"/>
        </w:rPr>
        <w:tab/>
        <w:t xml:space="preserve">Josip Budimir, </w:t>
      </w:r>
      <w:proofErr w:type="spellStart"/>
      <w:r w:rsidRPr="009D0833">
        <w:rPr>
          <w:rFonts w:ascii="Times New Roman" w:hAnsi="Times New Roman" w:cs="Times New Roman"/>
        </w:rPr>
        <w:t>mag</w:t>
      </w:r>
      <w:proofErr w:type="spellEnd"/>
      <w:r w:rsidRPr="009D0833">
        <w:rPr>
          <w:rFonts w:ascii="Times New Roman" w:hAnsi="Times New Roman" w:cs="Times New Roman"/>
        </w:rPr>
        <w:t xml:space="preserve">. </w:t>
      </w:r>
      <w:proofErr w:type="spellStart"/>
      <w:r w:rsidRPr="009D0833">
        <w:rPr>
          <w:rFonts w:ascii="Times New Roman" w:hAnsi="Times New Roman" w:cs="Times New Roman"/>
        </w:rPr>
        <w:t>oec</w:t>
      </w:r>
      <w:proofErr w:type="spellEnd"/>
      <w:r w:rsidRPr="009D0833">
        <w:rPr>
          <w:rFonts w:ascii="Times New Roman" w:hAnsi="Times New Roman" w:cs="Times New Roman"/>
        </w:rPr>
        <w:t xml:space="preserve">. </w:t>
      </w:r>
    </w:p>
    <w:p w14:paraId="5FF3076E" w14:textId="34D52607" w:rsidR="009A0281" w:rsidRPr="009D0833" w:rsidRDefault="009A0281" w:rsidP="00582A7B">
      <w:pPr>
        <w:jc w:val="both"/>
      </w:pPr>
    </w:p>
    <w:sectPr w:rsidR="009A0281" w:rsidRPr="009D0833" w:rsidSect="00141E88">
      <w:headerReference w:type="even" r:id="rId8"/>
      <w:headerReference w:type="default" r:id="rId9"/>
      <w:headerReference w:type="first" r:id="rId10"/>
      <w:pgSz w:w="11906" w:h="16838"/>
      <w:pgMar w:top="269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E9F76" w14:textId="77777777" w:rsidR="0092542B" w:rsidRDefault="0092542B" w:rsidP="008E51ED">
      <w:pPr>
        <w:spacing w:after="0" w:line="240" w:lineRule="auto"/>
      </w:pPr>
      <w:r>
        <w:separator/>
      </w:r>
    </w:p>
  </w:endnote>
  <w:endnote w:type="continuationSeparator" w:id="0">
    <w:p w14:paraId="3B291BCF" w14:textId="77777777" w:rsidR="0092542B" w:rsidRDefault="0092542B" w:rsidP="008E5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B5712" w14:textId="77777777" w:rsidR="0092542B" w:rsidRDefault="0092542B" w:rsidP="008E51ED">
      <w:pPr>
        <w:spacing w:after="0" w:line="240" w:lineRule="auto"/>
      </w:pPr>
      <w:r>
        <w:separator/>
      </w:r>
    </w:p>
  </w:footnote>
  <w:footnote w:type="continuationSeparator" w:id="0">
    <w:p w14:paraId="15602163" w14:textId="77777777" w:rsidR="0092542B" w:rsidRDefault="0092542B" w:rsidP="008E5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9C970" w14:textId="753A52E8" w:rsidR="008E51ED" w:rsidRDefault="0092542B">
    <w:pPr>
      <w:pStyle w:val="Zaglavlje"/>
    </w:pPr>
    <w:r>
      <w:rPr>
        <w:noProof/>
      </w:rPr>
      <w:pict w14:anchorId="598B73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25089376" o:spid="_x0000_s2050" type="#_x0000_t75" style="position:absolute;margin-left:0;margin-top:0;width:595.35pt;height:842.1pt;z-index:-251657216;mso-position-horizontal:center;mso-position-horizontal-relative:margin;mso-position-vertical:center;mso-position-vertical-relative:margin" o:allowincell="f">
          <v:imagedata r:id="rId1" o:title="memorandum  (3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98F40" w14:textId="55E0EB17" w:rsidR="008E51ED" w:rsidRDefault="0092542B">
    <w:pPr>
      <w:pStyle w:val="Zaglavlje"/>
    </w:pPr>
    <w:r>
      <w:rPr>
        <w:noProof/>
      </w:rPr>
      <w:pict w14:anchorId="30A7C3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25089377" o:spid="_x0000_s2051" type="#_x0000_t75" style="position:absolute;margin-left:-71.4pt;margin-top:-124.35pt;width:595.3pt;height:824.05pt;z-index:-251656192;mso-position-horizontal-relative:margin;mso-position-vertical-relative:margin" o:allowincell="f">
          <v:imagedata r:id="rId1" o:title="memorandum  (3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18762" w14:textId="56402C08" w:rsidR="008E51ED" w:rsidRDefault="0092542B">
    <w:pPr>
      <w:pStyle w:val="Zaglavlje"/>
    </w:pPr>
    <w:r>
      <w:rPr>
        <w:noProof/>
      </w:rPr>
      <w:pict w14:anchorId="76E61E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25089375" o:spid="_x0000_s2049" type="#_x0000_t75" style="position:absolute;margin-left:0;margin-top:0;width:595.35pt;height:842.1pt;z-index:-251658240;mso-position-horizontal:center;mso-position-horizontal-relative:margin;mso-position-vertical:center;mso-position-vertical-relative:margin" o:allowincell="f">
          <v:imagedata r:id="rId1" o:title="memorandum  (3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C7CFC"/>
    <w:multiLevelType w:val="hybridMultilevel"/>
    <w:tmpl w:val="440ABF6C"/>
    <w:lvl w:ilvl="0" w:tplc="23B4326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5758C"/>
    <w:multiLevelType w:val="multilevel"/>
    <w:tmpl w:val="8160C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9F693D"/>
    <w:multiLevelType w:val="multilevel"/>
    <w:tmpl w:val="1CFC6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7281D"/>
    <w:multiLevelType w:val="multilevel"/>
    <w:tmpl w:val="599E9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C04793"/>
    <w:multiLevelType w:val="multilevel"/>
    <w:tmpl w:val="0C74F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620C01"/>
    <w:multiLevelType w:val="hybridMultilevel"/>
    <w:tmpl w:val="4476F9A0"/>
    <w:lvl w:ilvl="0" w:tplc="23B4326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ED"/>
    <w:rsid w:val="000015F5"/>
    <w:rsid w:val="0001592D"/>
    <w:rsid w:val="000370A4"/>
    <w:rsid w:val="00057F5D"/>
    <w:rsid w:val="000710BB"/>
    <w:rsid w:val="000716DF"/>
    <w:rsid w:val="000A32DF"/>
    <w:rsid w:val="000B5CCF"/>
    <w:rsid w:val="000C4E12"/>
    <w:rsid w:val="000E49E4"/>
    <w:rsid w:val="000E4CAE"/>
    <w:rsid w:val="000E4E65"/>
    <w:rsid w:val="000F0F7A"/>
    <w:rsid w:val="001067C2"/>
    <w:rsid w:val="00130A07"/>
    <w:rsid w:val="001314B0"/>
    <w:rsid w:val="00131CE9"/>
    <w:rsid w:val="0013599C"/>
    <w:rsid w:val="00141E88"/>
    <w:rsid w:val="00165A0B"/>
    <w:rsid w:val="00170D24"/>
    <w:rsid w:val="00171523"/>
    <w:rsid w:val="0017511B"/>
    <w:rsid w:val="0019381E"/>
    <w:rsid w:val="001A1C5B"/>
    <w:rsid w:val="001B3C6F"/>
    <w:rsid w:val="001B682B"/>
    <w:rsid w:val="001C0018"/>
    <w:rsid w:val="001F338A"/>
    <w:rsid w:val="001F7131"/>
    <w:rsid w:val="00206EEB"/>
    <w:rsid w:val="00237173"/>
    <w:rsid w:val="002414A6"/>
    <w:rsid w:val="002502DD"/>
    <w:rsid w:val="002545D8"/>
    <w:rsid w:val="002C1ECD"/>
    <w:rsid w:val="00300EF1"/>
    <w:rsid w:val="00344529"/>
    <w:rsid w:val="0036397F"/>
    <w:rsid w:val="00367301"/>
    <w:rsid w:val="003B399E"/>
    <w:rsid w:val="003E7D38"/>
    <w:rsid w:val="003F2BF1"/>
    <w:rsid w:val="00450781"/>
    <w:rsid w:val="00481BEF"/>
    <w:rsid w:val="00490BB5"/>
    <w:rsid w:val="004B3677"/>
    <w:rsid w:val="004B5892"/>
    <w:rsid w:val="004C08D8"/>
    <w:rsid w:val="004C5257"/>
    <w:rsid w:val="004D15DF"/>
    <w:rsid w:val="004F6350"/>
    <w:rsid w:val="00525206"/>
    <w:rsid w:val="0054032A"/>
    <w:rsid w:val="00563555"/>
    <w:rsid w:val="00563CB8"/>
    <w:rsid w:val="00582A7B"/>
    <w:rsid w:val="005B3C55"/>
    <w:rsid w:val="005C22BE"/>
    <w:rsid w:val="005F158C"/>
    <w:rsid w:val="00600103"/>
    <w:rsid w:val="0061678B"/>
    <w:rsid w:val="00650557"/>
    <w:rsid w:val="006505BA"/>
    <w:rsid w:val="00661D96"/>
    <w:rsid w:val="00665961"/>
    <w:rsid w:val="00674AD0"/>
    <w:rsid w:val="00676D0F"/>
    <w:rsid w:val="0069085A"/>
    <w:rsid w:val="006945BA"/>
    <w:rsid w:val="006B0E64"/>
    <w:rsid w:val="006B3040"/>
    <w:rsid w:val="006F1DAA"/>
    <w:rsid w:val="006F1F44"/>
    <w:rsid w:val="00710482"/>
    <w:rsid w:val="00725166"/>
    <w:rsid w:val="00730409"/>
    <w:rsid w:val="00760A68"/>
    <w:rsid w:val="0077698C"/>
    <w:rsid w:val="007B6D02"/>
    <w:rsid w:val="00822F2F"/>
    <w:rsid w:val="008361D3"/>
    <w:rsid w:val="00853A1D"/>
    <w:rsid w:val="00854AB3"/>
    <w:rsid w:val="00891B45"/>
    <w:rsid w:val="00895DED"/>
    <w:rsid w:val="008B45F0"/>
    <w:rsid w:val="008E51ED"/>
    <w:rsid w:val="00910922"/>
    <w:rsid w:val="0092542B"/>
    <w:rsid w:val="00967421"/>
    <w:rsid w:val="00984E92"/>
    <w:rsid w:val="009909A0"/>
    <w:rsid w:val="009A0281"/>
    <w:rsid w:val="009A2632"/>
    <w:rsid w:val="009D0833"/>
    <w:rsid w:val="009E5D8B"/>
    <w:rsid w:val="00A03ABF"/>
    <w:rsid w:val="00A13144"/>
    <w:rsid w:val="00A138A4"/>
    <w:rsid w:val="00A21F48"/>
    <w:rsid w:val="00A32962"/>
    <w:rsid w:val="00A337DD"/>
    <w:rsid w:val="00A426EB"/>
    <w:rsid w:val="00A53ADA"/>
    <w:rsid w:val="00A73501"/>
    <w:rsid w:val="00A82D6E"/>
    <w:rsid w:val="00A92946"/>
    <w:rsid w:val="00AC65B0"/>
    <w:rsid w:val="00AD0937"/>
    <w:rsid w:val="00AD0A0B"/>
    <w:rsid w:val="00AD3C14"/>
    <w:rsid w:val="00AE57FE"/>
    <w:rsid w:val="00B21A40"/>
    <w:rsid w:val="00B75894"/>
    <w:rsid w:val="00B83022"/>
    <w:rsid w:val="00B90D08"/>
    <w:rsid w:val="00B91A4D"/>
    <w:rsid w:val="00B91C35"/>
    <w:rsid w:val="00BA276B"/>
    <w:rsid w:val="00BE741B"/>
    <w:rsid w:val="00C228D2"/>
    <w:rsid w:val="00C71E59"/>
    <w:rsid w:val="00C800C7"/>
    <w:rsid w:val="00C90700"/>
    <w:rsid w:val="00CC29FF"/>
    <w:rsid w:val="00CC6A7A"/>
    <w:rsid w:val="00CC762E"/>
    <w:rsid w:val="00CD1F35"/>
    <w:rsid w:val="00CF0E00"/>
    <w:rsid w:val="00CF32F8"/>
    <w:rsid w:val="00CF4CA0"/>
    <w:rsid w:val="00D07884"/>
    <w:rsid w:val="00D13E37"/>
    <w:rsid w:val="00D41AB3"/>
    <w:rsid w:val="00D438B7"/>
    <w:rsid w:val="00D7385B"/>
    <w:rsid w:val="00D8262D"/>
    <w:rsid w:val="00D90012"/>
    <w:rsid w:val="00D9075A"/>
    <w:rsid w:val="00DB70C2"/>
    <w:rsid w:val="00DC085D"/>
    <w:rsid w:val="00DC2016"/>
    <w:rsid w:val="00DD0481"/>
    <w:rsid w:val="00E11F10"/>
    <w:rsid w:val="00E2412C"/>
    <w:rsid w:val="00E2692E"/>
    <w:rsid w:val="00E34A13"/>
    <w:rsid w:val="00E4608F"/>
    <w:rsid w:val="00EB59AE"/>
    <w:rsid w:val="00EB636F"/>
    <w:rsid w:val="00EC0696"/>
    <w:rsid w:val="00ED4224"/>
    <w:rsid w:val="00EF03CA"/>
    <w:rsid w:val="00EF36A6"/>
    <w:rsid w:val="00F35784"/>
    <w:rsid w:val="00F4608F"/>
    <w:rsid w:val="00F64AB5"/>
    <w:rsid w:val="00F70AC4"/>
    <w:rsid w:val="00F80290"/>
    <w:rsid w:val="00FA4856"/>
    <w:rsid w:val="00FB0DD9"/>
    <w:rsid w:val="00FB36AA"/>
    <w:rsid w:val="00FB7F9F"/>
    <w:rsid w:val="00FC17F6"/>
    <w:rsid w:val="00FF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14007EE"/>
  <w15:chartTrackingRefBased/>
  <w15:docId w15:val="{E4D92A36-72DE-4FAE-A362-47E4C796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E5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E51ED"/>
  </w:style>
  <w:style w:type="paragraph" w:styleId="Podnoje">
    <w:name w:val="footer"/>
    <w:basedOn w:val="Normal"/>
    <w:link w:val="PodnojeChar"/>
    <w:uiPriority w:val="99"/>
    <w:unhideWhenUsed/>
    <w:rsid w:val="008E5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E51ED"/>
  </w:style>
  <w:style w:type="paragraph" w:styleId="Odlomakpopisa">
    <w:name w:val="List Paragraph"/>
    <w:basedOn w:val="Normal"/>
    <w:uiPriority w:val="34"/>
    <w:qFormat/>
    <w:rsid w:val="00F35784"/>
    <w:pPr>
      <w:ind w:left="720"/>
      <w:contextualSpacing/>
    </w:pPr>
  </w:style>
  <w:style w:type="paragraph" w:styleId="StandardWeb">
    <w:name w:val="Normal (Web)"/>
    <w:basedOn w:val="Normal"/>
    <w:rsid w:val="009A0281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A0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A0281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72516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2516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2516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516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25166"/>
    <w:rPr>
      <w:b/>
      <w:bCs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661D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vana.matijevic@kutjevo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4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Bilić</dc:creator>
  <cp:keywords/>
  <dc:description/>
  <cp:lastModifiedBy>NKIČ Kutjevo 2</cp:lastModifiedBy>
  <cp:revision>438</cp:revision>
  <cp:lastPrinted>2026-08-17T10:05:00Z</cp:lastPrinted>
  <dcterms:created xsi:type="dcterms:W3CDTF">2024-06-03T08:18:00Z</dcterms:created>
  <dcterms:modified xsi:type="dcterms:W3CDTF">2026-08-17T11:45:00Z</dcterms:modified>
</cp:coreProperties>
</file>