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796365E2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FC66E9">
        <w:rPr>
          <w:rFonts w:ascii="Calibri" w:hAnsi="Calibri" w:cs="Calibri"/>
          <w:sz w:val="36"/>
          <w:szCs w:val="36"/>
          <w:u w:val="single"/>
        </w:rPr>
        <w:t>Filmske i kreativne radionice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341944AD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 voditelj</w:t>
      </w:r>
      <w:r w:rsidR="00100791">
        <w:rPr>
          <w:b/>
          <w:bCs/>
          <w:sz w:val="32"/>
          <w:szCs w:val="32"/>
        </w:rPr>
        <w:t>ici</w:t>
      </w:r>
      <w:r w:rsidR="00B240EA">
        <w:rPr>
          <w:b/>
          <w:bCs/>
          <w:sz w:val="32"/>
          <w:szCs w:val="32"/>
        </w:rPr>
        <w:t>:</w:t>
      </w:r>
    </w:p>
    <w:p w14:paraId="1FBFF2C8" w14:textId="0F5540F7" w:rsidR="003826F5" w:rsidRPr="002B023C" w:rsidRDefault="00FC66E9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Katarina Bošnjak</w:t>
      </w:r>
      <w:r w:rsidR="002B023C" w:rsidRPr="002B023C">
        <w:rPr>
          <w:b/>
          <w:bCs/>
          <w:sz w:val="32"/>
          <w:szCs w:val="32"/>
        </w:rPr>
        <w:t xml:space="preserve"> – </w:t>
      </w:r>
      <w:r>
        <w:rPr>
          <w:b/>
          <w:bCs/>
          <w:sz w:val="32"/>
          <w:szCs w:val="32"/>
        </w:rPr>
        <w:t>098 183 9130</w:t>
      </w:r>
      <w:r w:rsidR="002B023C" w:rsidRPr="002B023C">
        <w:rPr>
          <w:b/>
          <w:bCs/>
          <w:sz w:val="32"/>
          <w:szCs w:val="32"/>
        </w:rPr>
        <w:t xml:space="preserve"> 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2F34A29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12A8A69A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B4AA1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3FD45" w14:textId="77777777" w:rsidR="00EF25D2" w:rsidRDefault="00EF25D2" w:rsidP="001E7D29">
      <w:pPr>
        <w:spacing w:after="0" w:line="240" w:lineRule="auto"/>
      </w:pPr>
      <w:r>
        <w:separator/>
      </w:r>
    </w:p>
  </w:endnote>
  <w:endnote w:type="continuationSeparator" w:id="0">
    <w:p w14:paraId="033C34C9" w14:textId="77777777" w:rsidR="00EF25D2" w:rsidRDefault="00EF25D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9D0BB" w14:textId="77777777" w:rsidR="00EF25D2" w:rsidRDefault="00EF25D2" w:rsidP="001E7D29">
      <w:pPr>
        <w:spacing w:after="0" w:line="240" w:lineRule="auto"/>
      </w:pPr>
      <w:r>
        <w:separator/>
      </w:r>
    </w:p>
  </w:footnote>
  <w:footnote w:type="continuationSeparator" w:id="0">
    <w:p w14:paraId="0D73E33A" w14:textId="77777777" w:rsidR="00EF25D2" w:rsidRDefault="00EF25D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0791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0E61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621C1"/>
    <w:rsid w:val="009921B8"/>
    <w:rsid w:val="0099515C"/>
    <w:rsid w:val="009A6621"/>
    <w:rsid w:val="009B4AA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0EA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25D2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C66E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2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2026-06-01T12:49:00Z</cp:lastPrinted>
  <dcterms:created xsi:type="dcterms:W3CDTF">2026-06-01T12:51:00Z</dcterms:created>
  <dcterms:modified xsi:type="dcterms:W3CDTF">2026-06-01T12:51:00Z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