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3582C" w14:textId="476B7F1D" w:rsidR="005436C8" w:rsidRDefault="00603B77">
      <w:r>
        <w:t>Ja, _________________________________, adresa ________________________________________</w:t>
      </w:r>
    </w:p>
    <w:p w14:paraId="01F85D2C" w14:textId="06C961CB" w:rsidR="00603B77" w:rsidRDefault="00603B77">
      <w:r>
        <w:t>OIB:________________________________</w:t>
      </w:r>
    </w:p>
    <w:p w14:paraId="76B960F0" w14:textId="40C8E03B" w:rsidR="00603B77" w:rsidRDefault="00603B77"/>
    <w:p w14:paraId="754F19D0" w14:textId="5F1AEDD4" w:rsidR="00603B77" w:rsidRPr="00603B77" w:rsidRDefault="00603B77">
      <w:pPr>
        <w:rPr>
          <w:b/>
          <w:bCs/>
          <w:u w:val="single"/>
        </w:rPr>
      </w:pPr>
      <w:r w:rsidRPr="00603B77">
        <w:rPr>
          <w:b/>
          <w:bCs/>
          <w:u w:val="single"/>
        </w:rPr>
        <w:t xml:space="preserve">Izjavljujem da </w:t>
      </w:r>
      <w:r w:rsidR="006F0489">
        <w:rPr>
          <w:b/>
          <w:bCs/>
          <w:u w:val="single"/>
        </w:rPr>
        <w:t>uzima poslovni prostor u zakup u viđenom stanju, da ću ga preurediti i privesti ugovorenoj djelatnosti o vlastitom trošku, odnosno da se odričem prava primjene instituta stjecaja bez osnove.</w:t>
      </w:r>
    </w:p>
    <w:p w14:paraId="37EFD800" w14:textId="073E56F0" w:rsidR="00603B77" w:rsidRDefault="00603B77"/>
    <w:p w14:paraId="7D99EDFB" w14:textId="2D11359A" w:rsidR="00603B77" w:rsidRDefault="00603B77">
      <w:r>
        <w:t>U ______________________, dana _______________2022. godine</w:t>
      </w:r>
    </w:p>
    <w:p w14:paraId="08421B4F" w14:textId="6B1E4850" w:rsidR="00603B77" w:rsidRDefault="00603B77"/>
    <w:p w14:paraId="03C9221F" w14:textId="562EB8E1" w:rsidR="00603B77" w:rsidRDefault="00603B77"/>
    <w:p w14:paraId="597783BA" w14:textId="5905574D" w:rsidR="00603B77" w:rsidRDefault="00603B77"/>
    <w:p w14:paraId="3CF311EB" w14:textId="54034241" w:rsidR="00603B77" w:rsidRDefault="00603B77"/>
    <w:p w14:paraId="1C11A84F" w14:textId="6FA0AF20" w:rsidR="00603B77" w:rsidRDefault="00603B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POTPIS:</w:t>
      </w:r>
    </w:p>
    <w:p w14:paraId="026B55C4" w14:textId="6AC5EC7C" w:rsidR="00603B77" w:rsidRDefault="00603B77"/>
    <w:p w14:paraId="460E384D" w14:textId="11980CEB" w:rsidR="00603B77" w:rsidRDefault="00603B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sectPr w:rsidR="00603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B77"/>
    <w:rsid w:val="005436C8"/>
    <w:rsid w:val="00603B77"/>
    <w:rsid w:val="006F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05963"/>
  <w15:chartTrackingRefBased/>
  <w15:docId w15:val="{1CD67604-81C7-4614-8222-B64F9B1AB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Pavković</dc:creator>
  <cp:keywords/>
  <dc:description/>
  <cp:lastModifiedBy>Josip Pavković</cp:lastModifiedBy>
  <cp:revision>2</cp:revision>
  <dcterms:created xsi:type="dcterms:W3CDTF">2022-08-26T12:46:00Z</dcterms:created>
  <dcterms:modified xsi:type="dcterms:W3CDTF">2022-08-26T12:46:00Z</dcterms:modified>
</cp:coreProperties>
</file>